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D0" w:rsidRDefault="00ED4AC9" w:rsidP="006430F5">
      <w:pPr>
        <w:jc w:val="center"/>
        <w:rPr>
          <w:sz w:val="28"/>
          <w:szCs w:val="28"/>
        </w:rPr>
      </w:pPr>
      <w:r w:rsidRPr="006430F5">
        <w:rPr>
          <w:sz w:val="28"/>
          <w:szCs w:val="28"/>
        </w:rPr>
        <w:t>Teaching Pattern Options</w:t>
      </w:r>
      <w:r w:rsidR="00A728E1" w:rsidRPr="006430F5">
        <w:rPr>
          <w:sz w:val="28"/>
          <w:szCs w:val="28"/>
        </w:rPr>
        <w:t>:</w:t>
      </w:r>
    </w:p>
    <w:p w:rsidR="006430F5" w:rsidRPr="006F6DD3" w:rsidRDefault="006F6DD3" w:rsidP="006F6DD3">
      <w:r w:rsidRPr="006F6DD3">
        <w:rPr>
          <w:b/>
          <w:u w:val="single"/>
        </w:rPr>
        <w:t>Definitions</w:t>
      </w:r>
      <w:r>
        <w:t>:   one hour of credit, as defined by the Ohio Board of Regents = 750 minutes in class per semester (with expectation of 1500 minutes of work outside of class).   Therefore, 3 credit hours  = approx 3 hours of class time per week (and 6 hours of additional work outside of class).</w:t>
      </w:r>
    </w:p>
    <w:p w:rsidR="00A728E1" w:rsidRDefault="00A728E1">
      <w:r w:rsidRPr="006F6DD3">
        <w:rPr>
          <w:u w:val="single"/>
        </w:rPr>
        <w:t>2000 level</w:t>
      </w:r>
      <w:r>
        <w:t xml:space="preserve"> (three options)</w:t>
      </w:r>
      <w:r w:rsidR="00ED4AC9">
        <w:t xml:space="preserve"> [this would apply to 1000 level as well]</w:t>
      </w:r>
      <w:r>
        <w:t>:</w:t>
      </w:r>
    </w:p>
    <w:p w:rsidR="00A728E1" w:rsidRDefault="00A728E1" w:rsidP="00A728E1">
      <w:pPr>
        <w:pStyle w:val="ListParagraph"/>
        <w:numPr>
          <w:ilvl w:val="0"/>
          <w:numId w:val="1"/>
        </w:numPr>
      </w:pPr>
      <w:r>
        <w:t>Large class with DSLs:  Faculty lecture 2 x 55 mins (TR or WF</w:t>
      </w:r>
      <w:r w:rsidR="00DC555A">
        <w:t>, with MW as a secondary option</w:t>
      </w:r>
      <w:r>
        <w:t xml:space="preserve">).   DSL teaches 3 </w:t>
      </w:r>
      <w:r w:rsidR="006430F5">
        <w:t xml:space="preserve">small </w:t>
      </w:r>
      <w:r>
        <w:t>sections per week of 55 mins.</w:t>
      </w:r>
    </w:p>
    <w:p w:rsidR="00972156" w:rsidRDefault="00A728E1" w:rsidP="00A728E1">
      <w:pPr>
        <w:pStyle w:val="ListParagraph"/>
        <w:numPr>
          <w:ilvl w:val="0"/>
          <w:numId w:val="1"/>
        </w:numPr>
      </w:pPr>
      <w:r>
        <w:t xml:space="preserve">Large class with graders:  Faculty lectures either </w:t>
      </w:r>
    </w:p>
    <w:p w:rsidR="00972156" w:rsidRDefault="00A728E1" w:rsidP="00972156">
      <w:pPr>
        <w:pStyle w:val="ListParagraph"/>
        <w:numPr>
          <w:ilvl w:val="1"/>
          <w:numId w:val="1"/>
        </w:numPr>
      </w:pPr>
      <w:r>
        <w:t xml:space="preserve">3 x 55 mins (MWF) or </w:t>
      </w:r>
    </w:p>
    <w:p w:rsidR="00A728E1" w:rsidRDefault="00A728E1" w:rsidP="00972156">
      <w:pPr>
        <w:pStyle w:val="ListParagraph"/>
        <w:numPr>
          <w:ilvl w:val="1"/>
          <w:numId w:val="1"/>
        </w:numPr>
      </w:pPr>
      <w:r>
        <w:t>2 x 80 mins (TR or WF)</w:t>
      </w:r>
    </w:p>
    <w:p w:rsidR="00972156" w:rsidRDefault="00972156" w:rsidP="00972156">
      <w:pPr>
        <w:pStyle w:val="ListParagraph"/>
        <w:numPr>
          <w:ilvl w:val="0"/>
          <w:numId w:val="1"/>
        </w:numPr>
      </w:pPr>
      <w:r>
        <w:t xml:space="preserve">Small class (45 or less):  Faculty does grading.   Faculty lectures either </w:t>
      </w:r>
    </w:p>
    <w:p w:rsidR="00972156" w:rsidRDefault="00972156" w:rsidP="00972156">
      <w:pPr>
        <w:pStyle w:val="ListParagraph"/>
        <w:numPr>
          <w:ilvl w:val="1"/>
          <w:numId w:val="1"/>
        </w:numPr>
      </w:pPr>
      <w:r>
        <w:t xml:space="preserve">3 x 55 mins (MWF) or </w:t>
      </w:r>
    </w:p>
    <w:p w:rsidR="00972156" w:rsidRDefault="00972156" w:rsidP="00972156">
      <w:pPr>
        <w:pStyle w:val="ListParagraph"/>
        <w:numPr>
          <w:ilvl w:val="1"/>
          <w:numId w:val="1"/>
        </w:numPr>
      </w:pPr>
      <w:r>
        <w:t>2 x 80 mins (TR or WF)</w:t>
      </w:r>
    </w:p>
    <w:p w:rsidR="00FA3DD0" w:rsidRPr="00146539" w:rsidRDefault="00146539" w:rsidP="00146539">
      <w:pPr>
        <w:pStyle w:val="ListParagraph"/>
        <w:numPr>
          <w:ilvl w:val="0"/>
          <w:numId w:val="1"/>
        </w:numPr>
      </w:pPr>
      <w:r>
        <w:t xml:space="preserve">Further </w:t>
      </w:r>
      <w:r w:rsidR="00C16BC7">
        <w:t xml:space="preserve">(rare) </w:t>
      </w:r>
      <w:bookmarkStart w:id="0" w:name="_GoBack"/>
      <w:bookmarkEnd w:id="0"/>
      <w:r>
        <w:t>variant is:  1 x 110 mins plus 1 x55 mins per week.   Works for courses with films, for eg.</w:t>
      </w:r>
    </w:p>
    <w:p w:rsidR="00A728E1" w:rsidRPr="006F6DD3" w:rsidRDefault="00A728E1">
      <w:pPr>
        <w:rPr>
          <w:u w:val="single"/>
        </w:rPr>
      </w:pPr>
      <w:r w:rsidRPr="006F6DD3">
        <w:rPr>
          <w:u w:val="single"/>
        </w:rPr>
        <w:t>3000 level</w:t>
      </w:r>
    </w:p>
    <w:p w:rsidR="00ED4AC9" w:rsidRDefault="00ED4AC9" w:rsidP="00ED4AC9">
      <w:pPr>
        <w:pStyle w:val="ListParagraph"/>
        <w:numPr>
          <w:ilvl w:val="0"/>
          <w:numId w:val="2"/>
        </w:numPr>
      </w:pPr>
      <w:r>
        <w:t xml:space="preserve">Small class (45 or less):  Faculty does grading.   Faculty lectures either </w:t>
      </w:r>
    </w:p>
    <w:p w:rsidR="00ED4AC9" w:rsidRDefault="00ED4AC9" w:rsidP="00ED4AC9">
      <w:pPr>
        <w:pStyle w:val="ListParagraph"/>
        <w:numPr>
          <w:ilvl w:val="1"/>
          <w:numId w:val="2"/>
        </w:numPr>
      </w:pPr>
      <w:r>
        <w:t xml:space="preserve">3 x 55 mins (MWF) or </w:t>
      </w:r>
    </w:p>
    <w:p w:rsidR="00ED4AC9" w:rsidRDefault="00ED4AC9" w:rsidP="00ED4AC9">
      <w:pPr>
        <w:pStyle w:val="ListParagraph"/>
        <w:numPr>
          <w:ilvl w:val="1"/>
          <w:numId w:val="2"/>
        </w:numPr>
      </w:pPr>
      <w:r>
        <w:t>2 x 80 mins (TR or WF)</w:t>
      </w:r>
    </w:p>
    <w:p w:rsidR="00ED4AC9" w:rsidRDefault="00ED4AC9" w:rsidP="00ED4AC9">
      <w:pPr>
        <w:pStyle w:val="ListParagraph"/>
        <w:numPr>
          <w:ilvl w:val="0"/>
          <w:numId w:val="2"/>
        </w:numPr>
      </w:pPr>
      <w:r>
        <w:t xml:space="preserve">Large class with graders:  Faculty lectures either </w:t>
      </w:r>
    </w:p>
    <w:p w:rsidR="00ED4AC9" w:rsidRDefault="00ED4AC9" w:rsidP="00ED4AC9">
      <w:pPr>
        <w:pStyle w:val="ListParagraph"/>
        <w:numPr>
          <w:ilvl w:val="1"/>
          <w:numId w:val="2"/>
        </w:numPr>
      </w:pPr>
      <w:r>
        <w:t xml:space="preserve">3 x 55 mins (MWF) or </w:t>
      </w:r>
    </w:p>
    <w:p w:rsidR="00ED4AC9" w:rsidRDefault="00ED4AC9" w:rsidP="00BA06F7">
      <w:pPr>
        <w:pStyle w:val="ListParagraph"/>
        <w:numPr>
          <w:ilvl w:val="1"/>
          <w:numId w:val="2"/>
        </w:numPr>
      </w:pPr>
      <w:r>
        <w:t>2 x 80 mins (TR or WF)</w:t>
      </w:r>
    </w:p>
    <w:p w:rsidR="00146539" w:rsidRPr="00146539" w:rsidRDefault="00146539" w:rsidP="00146539">
      <w:pPr>
        <w:pStyle w:val="ListParagraph"/>
        <w:numPr>
          <w:ilvl w:val="0"/>
          <w:numId w:val="2"/>
        </w:numPr>
      </w:pPr>
      <w:r>
        <w:t>Further variant is:  1 x 110 mins plus 1 x55 mins per week.   Works for courses with films, for eg.</w:t>
      </w:r>
    </w:p>
    <w:p w:rsidR="00A728E1" w:rsidRDefault="00A728E1">
      <w:r w:rsidRPr="006F6DD3">
        <w:rPr>
          <w:u w:val="single"/>
        </w:rPr>
        <w:t>4000 level</w:t>
      </w:r>
      <w:r w:rsidR="00BA06F7">
        <w:t xml:space="preserve">  (Readings and Research Seminars)</w:t>
      </w:r>
    </w:p>
    <w:p w:rsidR="00BA06F7" w:rsidRDefault="00BA06F7" w:rsidP="00BA06F7">
      <w:pPr>
        <w:pStyle w:val="ListParagraph"/>
        <w:numPr>
          <w:ilvl w:val="0"/>
          <w:numId w:val="3"/>
        </w:numPr>
      </w:pPr>
      <w:r>
        <w:t>1 x 165 mins (can be any day of the week)</w:t>
      </w:r>
    </w:p>
    <w:p w:rsidR="00BA06F7" w:rsidRDefault="00BA06F7" w:rsidP="00BA06F7">
      <w:pPr>
        <w:pStyle w:val="ListParagraph"/>
        <w:numPr>
          <w:ilvl w:val="0"/>
          <w:numId w:val="3"/>
        </w:numPr>
      </w:pPr>
      <w:r>
        <w:t>2 x 80 mins (TR or WF)</w:t>
      </w:r>
    </w:p>
    <w:p w:rsidR="00A728E1" w:rsidRPr="006F6DD3" w:rsidRDefault="00A728E1">
      <w:pPr>
        <w:rPr>
          <w:u w:val="single"/>
        </w:rPr>
      </w:pPr>
      <w:r w:rsidRPr="006F6DD3">
        <w:rPr>
          <w:u w:val="single"/>
        </w:rPr>
        <w:t>5000 level</w:t>
      </w:r>
    </w:p>
    <w:p w:rsidR="005F38D7" w:rsidRDefault="005F38D7" w:rsidP="001F0904">
      <w:pPr>
        <w:pStyle w:val="ListParagraph"/>
        <w:numPr>
          <w:ilvl w:val="1"/>
          <w:numId w:val="7"/>
        </w:numPr>
        <w:ind w:left="720"/>
      </w:pPr>
      <w:r>
        <w:t xml:space="preserve">3 x 55 mins (MWF) or </w:t>
      </w:r>
    </w:p>
    <w:p w:rsidR="005F38D7" w:rsidRDefault="005F38D7" w:rsidP="001F0904">
      <w:pPr>
        <w:pStyle w:val="ListParagraph"/>
        <w:numPr>
          <w:ilvl w:val="1"/>
          <w:numId w:val="7"/>
        </w:numPr>
        <w:ind w:left="720"/>
      </w:pPr>
      <w:r>
        <w:t>2 x 80 mins (TR or WF)</w:t>
      </w:r>
    </w:p>
    <w:p w:rsidR="005F38D7" w:rsidRDefault="005F38D7" w:rsidP="001F0904">
      <w:pPr>
        <w:pStyle w:val="ListParagraph"/>
        <w:numPr>
          <w:ilvl w:val="1"/>
          <w:numId w:val="7"/>
        </w:numPr>
        <w:ind w:left="720"/>
      </w:pPr>
      <w:r>
        <w:t>1 x 165 mins (can be any day of the week)</w:t>
      </w:r>
    </w:p>
    <w:p w:rsidR="00A728E1" w:rsidRPr="006F6DD3" w:rsidRDefault="00A728E1">
      <w:pPr>
        <w:rPr>
          <w:u w:val="single"/>
        </w:rPr>
      </w:pPr>
      <w:r w:rsidRPr="006F6DD3">
        <w:rPr>
          <w:u w:val="single"/>
        </w:rPr>
        <w:t>7000 level</w:t>
      </w:r>
    </w:p>
    <w:p w:rsidR="005F38D7" w:rsidRDefault="005F38D7" w:rsidP="005F38D7">
      <w:pPr>
        <w:pStyle w:val="ListParagraph"/>
        <w:numPr>
          <w:ilvl w:val="0"/>
          <w:numId w:val="5"/>
        </w:numPr>
      </w:pPr>
      <w:r>
        <w:t>1 x 165 mins (can be any day of the week)</w:t>
      </w:r>
    </w:p>
    <w:p w:rsidR="005F38D7" w:rsidRDefault="005F38D7" w:rsidP="005F38D7">
      <w:pPr>
        <w:pStyle w:val="ListParagraph"/>
        <w:numPr>
          <w:ilvl w:val="0"/>
          <w:numId w:val="5"/>
        </w:numPr>
      </w:pPr>
      <w:r>
        <w:t>2 x 80 mins (TR or WF)</w:t>
      </w:r>
    </w:p>
    <w:p w:rsidR="00A728E1" w:rsidRPr="006F6DD3" w:rsidRDefault="00A728E1">
      <w:pPr>
        <w:rPr>
          <w:u w:val="single"/>
        </w:rPr>
      </w:pPr>
      <w:r w:rsidRPr="006F6DD3">
        <w:rPr>
          <w:u w:val="single"/>
        </w:rPr>
        <w:t>8000 level</w:t>
      </w:r>
    </w:p>
    <w:p w:rsidR="005F38D7" w:rsidRDefault="005F38D7" w:rsidP="005F38D7">
      <w:pPr>
        <w:pStyle w:val="ListParagraph"/>
        <w:numPr>
          <w:ilvl w:val="0"/>
          <w:numId w:val="6"/>
        </w:numPr>
      </w:pPr>
      <w:r>
        <w:t>1 x 165 mins (can be any day of the week)</w:t>
      </w:r>
    </w:p>
    <w:p w:rsidR="00A728E1" w:rsidRDefault="005F38D7" w:rsidP="005F38D7">
      <w:pPr>
        <w:pStyle w:val="ListParagraph"/>
        <w:numPr>
          <w:ilvl w:val="0"/>
          <w:numId w:val="6"/>
        </w:numPr>
      </w:pPr>
      <w:r>
        <w:t>2 x 80 mins (TR or WF)</w:t>
      </w:r>
    </w:p>
    <w:sectPr w:rsidR="00A728E1" w:rsidSect="0014653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73BC"/>
    <w:multiLevelType w:val="hybridMultilevel"/>
    <w:tmpl w:val="7EEC9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D355F"/>
    <w:multiLevelType w:val="hybridMultilevel"/>
    <w:tmpl w:val="F728430C"/>
    <w:lvl w:ilvl="0" w:tplc="1E5060B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552E8"/>
    <w:multiLevelType w:val="hybridMultilevel"/>
    <w:tmpl w:val="0EB6A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F2FD7"/>
    <w:multiLevelType w:val="hybridMultilevel"/>
    <w:tmpl w:val="0EB6A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6077A"/>
    <w:multiLevelType w:val="hybridMultilevel"/>
    <w:tmpl w:val="7EEC9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A5EB5"/>
    <w:multiLevelType w:val="hybridMultilevel"/>
    <w:tmpl w:val="F65842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8E58A0"/>
    <w:multiLevelType w:val="hybridMultilevel"/>
    <w:tmpl w:val="85A22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F1D34"/>
    <w:multiLevelType w:val="hybridMultilevel"/>
    <w:tmpl w:val="0EB6A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E1"/>
    <w:rsid w:val="00146539"/>
    <w:rsid w:val="001F0904"/>
    <w:rsid w:val="002110AE"/>
    <w:rsid w:val="002827C9"/>
    <w:rsid w:val="005F38D7"/>
    <w:rsid w:val="006430F5"/>
    <w:rsid w:val="006E4420"/>
    <w:rsid w:val="006F6DD3"/>
    <w:rsid w:val="007862E5"/>
    <w:rsid w:val="00972156"/>
    <w:rsid w:val="009B51D4"/>
    <w:rsid w:val="009E401F"/>
    <w:rsid w:val="00A728E1"/>
    <w:rsid w:val="00BA06F7"/>
    <w:rsid w:val="00C16BC7"/>
    <w:rsid w:val="00DC555A"/>
    <w:rsid w:val="00ED4AC9"/>
    <w:rsid w:val="00F067D0"/>
    <w:rsid w:val="00FA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cohums</dc:creator>
  <cp:keywords/>
  <dc:description/>
  <cp:lastModifiedBy>cohums</cp:lastModifiedBy>
  <cp:revision>3</cp:revision>
  <cp:lastPrinted>2011-12-20T19:53:00Z</cp:lastPrinted>
  <dcterms:created xsi:type="dcterms:W3CDTF">2012-04-10T16:06:00Z</dcterms:created>
  <dcterms:modified xsi:type="dcterms:W3CDTF">2012-04-10T16:15:00Z</dcterms:modified>
</cp:coreProperties>
</file>