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5F9" w:rsidRDefault="004405F9">
      <w:pPr>
        <w:jc w:val="center"/>
        <w:rPr>
          <w:rFonts w:ascii="Times New Roman" w:hAnsi="Times New Roman"/>
        </w:rPr>
      </w:pPr>
      <w:r>
        <w:rPr>
          <w:rFonts w:ascii="Times New Roman" w:hAnsi="Times New Roman"/>
        </w:rPr>
        <w:t>History 152</w:t>
      </w:r>
    </w:p>
    <w:p w:rsidR="004405F9" w:rsidRDefault="004405F9">
      <w:pPr>
        <w:jc w:val="center"/>
        <w:rPr>
          <w:rFonts w:ascii="Times New Roman" w:hAnsi="Times New Roman"/>
        </w:rPr>
      </w:pPr>
    </w:p>
    <w:p w:rsidR="004405F9" w:rsidRDefault="004405F9">
      <w:pPr>
        <w:jc w:val="center"/>
        <w:rPr>
          <w:rFonts w:ascii="Times New Roman" w:hAnsi="Times New Roman"/>
        </w:rPr>
      </w:pPr>
      <w:r>
        <w:rPr>
          <w:rFonts w:ascii="Times New Roman" w:hAnsi="Times New Roman"/>
        </w:rPr>
        <w:t>AMERICAN CIVILIZATION SINCE 1877</w:t>
      </w:r>
    </w:p>
    <w:p w:rsidR="004405F9" w:rsidRDefault="004405F9">
      <w:pPr>
        <w:jc w:val="center"/>
        <w:rPr>
          <w:rFonts w:ascii="Times New Roman" w:hAnsi="Times New Roman"/>
        </w:rPr>
      </w:pPr>
    </w:p>
    <w:p w:rsidR="004405F9" w:rsidRDefault="009C0552">
      <w:pPr>
        <w:jc w:val="center"/>
        <w:rPr>
          <w:rFonts w:ascii="Times New Roman" w:hAnsi="Times New Roman"/>
        </w:rPr>
      </w:pPr>
      <w:r>
        <w:rPr>
          <w:rFonts w:ascii="Times New Roman" w:hAnsi="Times New Roman"/>
        </w:rPr>
        <w:t>Spring</w:t>
      </w:r>
      <w:r w:rsidR="004405F9">
        <w:rPr>
          <w:rFonts w:ascii="Times New Roman" w:hAnsi="Times New Roman"/>
        </w:rPr>
        <w:t xml:space="preserve"> 200</w:t>
      </w:r>
      <w:r>
        <w:rPr>
          <w:rFonts w:ascii="Times New Roman" w:hAnsi="Times New Roman"/>
        </w:rPr>
        <w:t>9</w:t>
      </w:r>
    </w:p>
    <w:p w:rsidR="004405F9" w:rsidRDefault="004405F9">
      <w:pPr>
        <w:jc w:val="center"/>
        <w:rPr>
          <w:rFonts w:ascii="Times New Roman" w:hAnsi="Times New Roman"/>
        </w:rPr>
      </w:pPr>
    </w:p>
    <w:p w:rsidR="004405F9" w:rsidRDefault="004405F9">
      <w:pPr>
        <w:jc w:val="center"/>
        <w:rPr>
          <w:rFonts w:ascii="Times New Roman" w:hAnsi="Times New Roman"/>
        </w:rPr>
      </w:pPr>
      <w:r>
        <w:rPr>
          <w:rFonts w:ascii="Times New Roman" w:hAnsi="Times New Roman"/>
        </w:rPr>
        <w:t>David Stebenne</w:t>
      </w:r>
    </w:p>
    <w:p w:rsidR="004405F9" w:rsidRDefault="004405F9">
      <w:pPr>
        <w:jc w:val="center"/>
        <w:rPr>
          <w:rFonts w:ascii="Times New Roman" w:hAnsi="Times New Roman"/>
        </w:rPr>
      </w:pPr>
      <w:r>
        <w:rPr>
          <w:rFonts w:ascii="Times New Roman" w:hAnsi="Times New Roman"/>
        </w:rPr>
        <w:t>2</w:t>
      </w:r>
      <w:r w:rsidR="009C0552">
        <w:rPr>
          <w:rFonts w:ascii="Times New Roman" w:hAnsi="Times New Roman"/>
        </w:rPr>
        <w:t>40</w:t>
      </w:r>
      <w:r>
        <w:rPr>
          <w:rFonts w:ascii="Times New Roman" w:hAnsi="Times New Roman"/>
        </w:rPr>
        <w:t xml:space="preserve"> Dulles, 292-5359</w:t>
      </w:r>
    </w:p>
    <w:p w:rsidR="00677B64" w:rsidRDefault="00677B64">
      <w:pPr>
        <w:jc w:val="center"/>
        <w:rPr>
          <w:rFonts w:ascii="Times New Roman" w:hAnsi="Times New Roman"/>
        </w:rPr>
      </w:pPr>
      <w:r>
        <w:rPr>
          <w:rFonts w:ascii="Times New Roman" w:hAnsi="Times New Roman"/>
        </w:rPr>
        <w:t>Stebenne.1@osu.edu</w:t>
      </w:r>
    </w:p>
    <w:p w:rsidR="004405F9" w:rsidRDefault="004405F9">
      <w:pPr>
        <w:jc w:val="center"/>
        <w:rPr>
          <w:rFonts w:ascii="Times New Roman" w:hAnsi="Times New Roman"/>
        </w:rPr>
      </w:pPr>
      <w:r>
        <w:rPr>
          <w:rFonts w:ascii="Times New Roman" w:hAnsi="Times New Roman"/>
        </w:rPr>
        <w:t xml:space="preserve">Office hours: </w:t>
      </w:r>
      <w:r w:rsidR="009C0552">
        <w:rPr>
          <w:rFonts w:ascii="Times New Roman" w:hAnsi="Times New Roman"/>
        </w:rPr>
        <w:t>T, Th.,</w:t>
      </w:r>
      <w:r>
        <w:rPr>
          <w:rFonts w:ascii="Times New Roman" w:hAnsi="Times New Roman"/>
        </w:rPr>
        <w:t xml:space="preserve"> </w:t>
      </w:r>
      <w:r w:rsidR="009C0552">
        <w:rPr>
          <w:rFonts w:ascii="Times New Roman" w:hAnsi="Times New Roman"/>
        </w:rPr>
        <w:t>2:00</w:t>
      </w:r>
      <w:r>
        <w:rPr>
          <w:rFonts w:ascii="Times New Roman" w:hAnsi="Times New Roman"/>
        </w:rPr>
        <w:t>-</w:t>
      </w:r>
      <w:r w:rsidR="009C0552">
        <w:rPr>
          <w:rFonts w:ascii="Times New Roman" w:hAnsi="Times New Roman"/>
        </w:rPr>
        <w:t>3</w:t>
      </w:r>
      <w:r>
        <w:rPr>
          <w:rFonts w:ascii="Times New Roman" w:hAnsi="Times New Roman"/>
        </w:rPr>
        <w:t>:15 p.m.</w:t>
      </w:r>
    </w:p>
    <w:p w:rsidR="004405F9" w:rsidRDefault="004405F9">
      <w:pPr>
        <w:rPr>
          <w:rFonts w:ascii="Times New Roman" w:hAnsi="Times New Roman"/>
        </w:rPr>
      </w:pPr>
    </w:p>
    <w:p w:rsidR="004405F9" w:rsidRDefault="004405F9">
      <w:pPr>
        <w:rPr>
          <w:rFonts w:ascii="Times New Roman" w:hAnsi="Times New Roman"/>
          <w:b/>
        </w:rPr>
      </w:pPr>
      <w:r>
        <w:rPr>
          <w:rFonts w:ascii="Times New Roman" w:hAnsi="Times New Roman"/>
        </w:rPr>
        <w:t xml:space="preserve">COURSE REQUIREMENTS: </w:t>
      </w:r>
      <w:r w:rsidR="009C0552">
        <w:rPr>
          <w:rFonts w:ascii="Times New Roman" w:hAnsi="Times New Roman"/>
        </w:rPr>
        <w:t xml:space="preserve">attendance at class meetings </w:t>
      </w:r>
      <w:r w:rsidR="00D96F3E">
        <w:rPr>
          <w:rFonts w:ascii="Times New Roman" w:hAnsi="Times New Roman"/>
        </w:rPr>
        <w:t>(</w:t>
      </w:r>
      <w:r w:rsidR="00D96F3E" w:rsidRPr="00D96F3E">
        <w:rPr>
          <w:rFonts w:ascii="Times New Roman" w:hAnsi="Times New Roman"/>
        </w:rPr>
        <w:t xml:space="preserve">which take place on </w:t>
      </w:r>
      <w:r w:rsidR="00FD7421">
        <w:rPr>
          <w:rFonts w:ascii="Times New Roman" w:hAnsi="Times New Roman"/>
        </w:rPr>
        <w:t>Tuesdays and Thursdays</w:t>
      </w:r>
      <w:r w:rsidR="00D96F3E" w:rsidRPr="00D96F3E">
        <w:rPr>
          <w:rFonts w:ascii="Times New Roman" w:hAnsi="Times New Roman"/>
        </w:rPr>
        <w:t xml:space="preserve"> from </w:t>
      </w:r>
      <w:r w:rsidR="00FD7421">
        <w:rPr>
          <w:rFonts w:ascii="Times New Roman" w:hAnsi="Times New Roman"/>
        </w:rPr>
        <w:t>10</w:t>
      </w:r>
      <w:r w:rsidR="00D96F3E" w:rsidRPr="00D96F3E">
        <w:rPr>
          <w:rFonts w:ascii="Times New Roman" w:hAnsi="Times New Roman"/>
        </w:rPr>
        <w:t>:30</w:t>
      </w:r>
      <w:r w:rsidR="00FD7421">
        <w:rPr>
          <w:rFonts w:ascii="Times New Roman" w:hAnsi="Times New Roman"/>
        </w:rPr>
        <w:t xml:space="preserve"> a.m.</w:t>
      </w:r>
      <w:r w:rsidR="00D96F3E" w:rsidRPr="00D96F3E">
        <w:rPr>
          <w:rFonts w:ascii="Times New Roman" w:hAnsi="Times New Roman"/>
        </w:rPr>
        <w:t>-</w:t>
      </w:r>
      <w:r w:rsidR="00FD7421">
        <w:rPr>
          <w:rFonts w:ascii="Times New Roman" w:hAnsi="Times New Roman"/>
        </w:rPr>
        <w:t>12:</w:t>
      </w:r>
      <w:r w:rsidR="00D96F3E" w:rsidRPr="00D96F3E">
        <w:rPr>
          <w:rFonts w:ascii="Times New Roman" w:hAnsi="Times New Roman"/>
        </w:rPr>
        <w:t xml:space="preserve">18 p.m. in room </w:t>
      </w:r>
      <w:r w:rsidR="00D96F3E">
        <w:rPr>
          <w:rFonts w:ascii="Times New Roman" w:hAnsi="Times New Roman"/>
        </w:rPr>
        <w:t>180</w:t>
      </w:r>
      <w:r w:rsidR="00D96F3E" w:rsidRPr="00D96F3E">
        <w:rPr>
          <w:rFonts w:ascii="Times New Roman" w:hAnsi="Times New Roman"/>
        </w:rPr>
        <w:t xml:space="preserve"> </w:t>
      </w:r>
      <w:r w:rsidR="00D96F3E">
        <w:rPr>
          <w:rFonts w:ascii="Times New Roman" w:hAnsi="Times New Roman"/>
        </w:rPr>
        <w:t>Hagerty</w:t>
      </w:r>
      <w:r w:rsidR="00D96F3E" w:rsidRPr="00D96F3E">
        <w:rPr>
          <w:rFonts w:ascii="Times New Roman" w:hAnsi="Times New Roman"/>
        </w:rPr>
        <w:t xml:space="preserve"> Hall)</w:t>
      </w:r>
      <w:r w:rsidR="00FD7421">
        <w:rPr>
          <w:rFonts w:ascii="Times New Roman" w:hAnsi="Times New Roman"/>
        </w:rPr>
        <w:t xml:space="preserve"> </w:t>
      </w:r>
      <w:r w:rsidR="009C0552">
        <w:rPr>
          <w:rFonts w:ascii="Times New Roman" w:hAnsi="Times New Roman"/>
        </w:rPr>
        <w:t xml:space="preserve">and participation in the weekly discussions; two </w:t>
      </w:r>
      <w:r>
        <w:rPr>
          <w:rFonts w:ascii="Times New Roman" w:hAnsi="Times New Roman"/>
        </w:rPr>
        <w:t>in-class examination</w:t>
      </w:r>
      <w:r w:rsidR="009C0552">
        <w:rPr>
          <w:rFonts w:ascii="Times New Roman" w:hAnsi="Times New Roman"/>
        </w:rPr>
        <w:t>s</w:t>
      </w:r>
      <w:r>
        <w:rPr>
          <w:rFonts w:ascii="Times New Roman" w:hAnsi="Times New Roman"/>
        </w:rPr>
        <w:t xml:space="preserve">, </w:t>
      </w:r>
      <w:r w:rsidR="009C0552">
        <w:rPr>
          <w:rFonts w:ascii="Times New Roman" w:hAnsi="Times New Roman"/>
        </w:rPr>
        <w:t>the first of which will be on Thursday</w:t>
      </w:r>
      <w:r>
        <w:rPr>
          <w:rFonts w:ascii="Times New Roman" w:hAnsi="Times New Roman"/>
        </w:rPr>
        <w:t xml:space="preserve">, </w:t>
      </w:r>
      <w:r w:rsidR="009C0552">
        <w:rPr>
          <w:rFonts w:ascii="Times New Roman" w:hAnsi="Times New Roman"/>
        </w:rPr>
        <w:t>April</w:t>
      </w:r>
      <w:r>
        <w:rPr>
          <w:rFonts w:ascii="Times New Roman" w:hAnsi="Times New Roman"/>
        </w:rPr>
        <w:t xml:space="preserve"> </w:t>
      </w:r>
      <w:r w:rsidR="00140058">
        <w:rPr>
          <w:rFonts w:ascii="Times New Roman" w:hAnsi="Times New Roman"/>
        </w:rPr>
        <w:t>23rd</w:t>
      </w:r>
      <w:r w:rsidR="009C0552">
        <w:rPr>
          <w:rFonts w:ascii="Times New Roman" w:hAnsi="Times New Roman"/>
        </w:rPr>
        <w:t xml:space="preserve"> and the second on Thursday, May</w:t>
      </w:r>
      <w:r w:rsidR="00140058">
        <w:rPr>
          <w:rFonts w:ascii="Times New Roman" w:hAnsi="Times New Roman"/>
        </w:rPr>
        <w:t xml:space="preserve"> 14th</w:t>
      </w:r>
      <w:r>
        <w:rPr>
          <w:rFonts w:ascii="Times New Roman" w:hAnsi="Times New Roman"/>
        </w:rPr>
        <w:t xml:space="preserve">; </w:t>
      </w:r>
      <w:r w:rsidR="009C0552">
        <w:rPr>
          <w:rFonts w:ascii="Times New Roman" w:hAnsi="Times New Roman"/>
        </w:rPr>
        <w:t xml:space="preserve">and </w:t>
      </w:r>
      <w:r>
        <w:rPr>
          <w:rFonts w:ascii="Times New Roman" w:hAnsi="Times New Roman"/>
        </w:rPr>
        <w:t>a final examination</w:t>
      </w:r>
      <w:r w:rsidR="009C0552">
        <w:rPr>
          <w:rFonts w:ascii="Times New Roman" w:hAnsi="Times New Roman"/>
        </w:rPr>
        <w:t xml:space="preserve"> on </w:t>
      </w:r>
      <w:r>
        <w:rPr>
          <w:rFonts w:ascii="Times New Roman" w:hAnsi="Times New Roman"/>
        </w:rPr>
        <w:t xml:space="preserve">Monday, </w:t>
      </w:r>
      <w:r w:rsidR="009C0552">
        <w:rPr>
          <w:rFonts w:ascii="Times New Roman" w:hAnsi="Times New Roman"/>
        </w:rPr>
        <w:t>June</w:t>
      </w:r>
      <w:r>
        <w:rPr>
          <w:rFonts w:ascii="Times New Roman" w:hAnsi="Times New Roman"/>
        </w:rPr>
        <w:t xml:space="preserve"> </w:t>
      </w:r>
      <w:r w:rsidR="00971FBC">
        <w:rPr>
          <w:rFonts w:ascii="Times New Roman" w:hAnsi="Times New Roman"/>
        </w:rPr>
        <w:t>8</w:t>
      </w:r>
      <w:r>
        <w:rPr>
          <w:rFonts w:ascii="Times New Roman" w:hAnsi="Times New Roman"/>
        </w:rPr>
        <w:t xml:space="preserve">th (at 9:30 to 11:18 a.m.).  </w:t>
      </w:r>
      <w:r>
        <w:rPr>
          <w:rFonts w:ascii="Times New Roman" w:hAnsi="Times New Roman"/>
          <w:b/>
        </w:rPr>
        <w:t>This course will satisfy a GEC Requirement.</w:t>
      </w:r>
    </w:p>
    <w:p w:rsidR="004B03A0" w:rsidRDefault="004B03A0">
      <w:pPr>
        <w:rPr>
          <w:rFonts w:ascii="Times New Roman" w:hAnsi="Times New Roman"/>
          <w:b/>
        </w:rPr>
      </w:pPr>
    </w:p>
    <w:p w:rsidR="004B03A0" w:rsidRDefault="004B03A0">
      <w:pPr>
        <w:rPr>
          <w:rFonts w:ascii="Times New Roman" w:hAnsi="Times New Roman"/>
        </w:rPr>
      </w:pPr>
      <w:r w:rsidRPr="004B03A0">
        <w:rPr>
          <w:rFonts w:ascii="Times New Roman" w:hAnsi="Times New Roman"/>
        </w:rPr>
        <w:t>COURSE</w:t>
      </w:r>
      <w:r>
        <w:rPr>
          <w:rFonts w:ascii="Times New Roman" w:hAnsi="Times New Roman"/>
        </w:rPr>
        <w:t xml:space="preserve"> OBJECTIVES/LEARNING OUTCOMES: History courses develop students’ knowledge of how past events influence today’s society and help students understand how humans view themselves.</w:t>
      </w:r>
    </w:p>
    <w:p w:rsidR="004B03A0" w:rsidRDefault="004B03A0">
      <w:pPr>
        <w:rPr>
          <w:rFonts w:ascii="Times New Roman" w:hAnsi="Times New Roman"/>
        </w:rPr>
      </w:pPr>
      <w:r>
        <w:rPr>
          <w:rFonts w:ascii="Times New Roman" w:hAnsi="Times New Roman"/>
        </w:rPr>
        <w:t>1.</w:t>
      </w:r>
      <w:r w:rsidR="00652F5C">
        <w:rPr>
          <w:rFonts w:ascii="Times New Roman" w:hAnsi="Times New Roman"/>
        </w:rPr>
        <w:t xml:space="preserve"> </w:t>
      </w:r>
      <w:r>
        <w:rPr>
          <w:rFonts w:ascii="Times New Roman" w:hAnsi="Times New Roman"/>
        </w:rPr>
        <w:t>Students acquire a perspective on history and an understanding of the factors that shape human activity.</w:t>
      </w:r>
    </w:p>
    <w:p w:rsidR="004B03A0" w:rsidRDefault="004B03A0">
      <w:pPr>
        <w:rPr>
          <w:rFonts w:ascii="Times New Roman" w:hAnsi="Times New Roman"/>
        </w:rPr>
      </w:pPr>
      <w:r>
        <w:rPr>
          <w:rFonts w:ascii="Times New Roman" w:hAnsi="Times New Roman"/>
        </w:rPr>
        <w:t>2.</w:t>
      </w:r>
      <w:r w:rsidR="00652F5C">
        <w:rPr>
          <w:rFonts w:ascii="Times New Roman" w:hAnsi="Times New Roman"/>
        </w:rPr>
        <w:t xml:space="preserve"> </w:t>
      </w:r>
      <w:r>
        <w:rPr>
          <w:rFonts w:ascii="Times New Roman" w:hAnsi="Times New Roman"/>
        </w:rPr>
        <w:t>Students display knowledge about the origins and nature of contemporary issues and develop a foundation for future comparative understanding.</w:t>
      </w:r>
    </w:p>
    <w:p w:rsidR="004B03A0" w:rsidRDefault="004B03A0">
      <w:pPr>
        <w:rPr>
          <w:rFonts w:ascii="Times New Roman" w:hAnsi="Times New Roman"/>
        </w:rPr>
      </w:pPr>
      <w:r>
        <w:rPr>
          <w:rFonts w:ascii="Times New Roman" w:hAnsi="Times New Roman"/>
        </w:rPr>
        <w:t>3. Students think, speak and write critically about primary and secondary historical sources by examining diverse interpretations of past events and ideas in their historical contexts.</w:t>
      </w:r>
    </w:p>
    <w:p w:rsidR="004B03A0" w:rsidRPr="004B03A0" w:rsidRDefault="004B03A0">
      <w:pPr>
        <w:rPr>
          <w:rFonts w:ascii="Times New Roman" w:hAnsi="Times New Roman"/>
        </w:rPr>
      </w:pPr>
    </w:p>
    <w:p w:rsidR="00510028" w:rsidRDefault="00510028" w:rsidP="00510028">
      <w:pPr>
        <w:jc w:val="center"/>
        <w:rPr>
          <w:rFonts w:ascii="Times New Roman" w:hAnsi="Times New Roman"/>
        </w:rPr>
      </w:pPr>
      <w:r w:rsidRPr="00510028">
        <w:rPr>
          <w:rFonts w:ascii="Times New Roman" w:hAnsi="Times New Roman"/>
        </w:rPr>
        <w:t>BASIC COURSE THEMES AND QUESTIONS</w:t>
      </w:r>
    </w:p>
    <w:p w:rsidR="00510028" w:rsidRDefault="00510028">
      <w:pPr>
        <w:rPr>
          <w:rFonts w:ascii="Times New Roman" w:hAnsi="Times New Roman"/>
        </w:rPr>
      </w:pPr>
    </w:p>
    <w:p w:rsidR="00E90AFC" w:rsidRDefault="00510028">
      <w:pPr>
        <w:rPr>
          <w:rFonts w:ascii="Times New Roman" w:hAnsi="Times New Roman"/>
        </w:rPr>
      </w:pPr>
      <w:r>
        <w:rPr>
          <w:rFonts w:ascii="Times New Roman" w:hAnsi="Times New Roman"/>
        </w:rPr>
        <w:tab/>
      </w:r>
      <w:r w:rsidR="00E90AFC">
        <w:rPr>
          <w:rFonts w:ascii="Times New Roman" w:hAnsi="Times New Roman"/>
        </w:rPr>
        <w:t>S</w:t>
      </w:r>
      <w:r>
        <w:rPr>
          <w:rFonts w:ascii="Times New Roman" w:hAnsi="Times New Roman"/>
        </w:rPr>
        <w:t>erious, scholarly study of American history began in the 1890’s, and for a long time most scholarly writing about the American past dealt with political, diplomatic and military issues.  Since the early 1960’s, scholarly focus has broadened to include much more attention to issues of race, gender and ethnicity, and social and cultural issues in the broadest sense of those terms.  This course explores all of these aspects of the American past, grouped under four main themes: economic, political, social and cultural</w:t>
      </w:r>
      <w:r w:rsidR="00CD5AE2">
        <w:rPr>
          <w:rFonts w:ascii="Times New Roman" w:hAnsi="Times New Roman"/>
        </w:rPr>
        <w:t xml:space="preserve"> history</w:t>
      </w:r>
      <w:r>
        <w:rPr>
          <w:rFonts w:ascii="Times New Roman" w:hAnsi="Times New Roman"/>
        </w:rPr>
        <w:t>.  As you will see, all of these are closely related.  The same is true for matters domestic and foreign, which are so closely interwoven that studying them in isolation offers only a very partial view of social change over time</w:t>
      </w:r>
      <w:r w:rsidR="00E90AFC">
        <w:rPr>
          <w:rFonts w:ascii="Times New Roman" w:hAnsi="Times New Roman"/>
        </w:rPr>
        <w:t>.</w:t>
      </w:r>
    </w:p>
    <w:p w:rsidR="00510028" w:rsidRPr="00510028" w:rsidRDefault="00E90AFC">
      <w:pPr>
        <w:rPr>
          <w:rFonts w:ascii="Times New Roman" w:hAnsi="Times New Roman"/>
        </w:rPr>
      </w:pPr>
      <w:r>
        <w:rPr>
          <w:rFonts w:ascii="Times New Roman" w:hAnsi="Times New Roman"/>
        </w:rPr>
        <w:tab/>
        <w:t xml:space="preserve">History 152 deals with what is commonly thought of as the “second half” of American history, i.e., the period since the Civil War.  This part has its own, more specific themes, which this course will address: the effort to re-stabilize the society, and especially the South, in the decades following the Civil War; the shift from a primarily agrarian economy to one based mostly on manufacturing and services; the diversification of the </w:t>
      </w:r>
      <w:r>
        <w:rPr>
          <w:rFonts w:ascii="Times New Roman" w:hAnsi="Times New Roman"/>
        </w:rPr>
        <w:lastRenderedPageBreak/>
        <w:t>American population as new waves of immigration brought millions from southern and eastern Europe, and, later, from Latin America and Asia</w:t>
      </w:r>
      <w:r w:rsidR="00C420FD">
        <w:rPr>
          <w:rFonts w:ascii="Times New Roman" w:hAnsi="Times New Roman"/>
        </w:rPr>
        <w:t>; the shift from rural areas and small towns as the dominant places to live and work to major metropolitan areas; increasing concerns about the disappearance of wilderness and pollution of the environment;  the emergence of the United States as a major force in international relations and conflict; intensifying demands from women, blacks and other racial and ethnic groups for greater equality in law and life; and the growth of government, local, state and federal, in response to all of these changes</w:t>
      </w:r>
      <w:r>
        <w:rPr>
          <w:rFonts w:ascii="Times New Roman" w:hAnsi="Times New Roman"/>
        </w:rPr>
        <w:t xml:space="preserve">.   </w:t>
      </w:r>
      <w:r w:rsidR="00510028">
        <w:rPr>
          <w:rFonts w:ascii="Times New Roman" w:hAnsi="Times New Roman"/>
        </w:rPr>
        <w:t xml:space="preserve"> </w:t>
      </w:r>
    </w:p>
    <w:p w:rsidR="004405F9" w:rsidRDefault="004405F9">
      <w:pPr>
        <w:rPr>
          <w:rFonts w:ascii="Times New Roman" w:hAnsi="Times New Roman"/>
        </w:rPr>
      </w:pPr>
    </w:p>
    <w:p w:rsidR="004405F9" w:rsidRDefault="004405F9">
      <w:pPr>
        <w:jc w:val="center"/>
        <w:rPr>
          <w:rFonts w:ascii="Times New Roman" w:hAnsi="Times New Roman"/>
        </w:rPr>
      </w:pPr>
      <w:r>
        <w:rPr>
          <w:rFonts w:ascii="Times New Roman" w:hAnsi="Times New Roman"/>
        </w:rPr>
        <w:t>READING ASSIGNMENTS</w:t>
      </w:r>
    </w:p>
    <w:p w:rsidR="004405F9" w:rsidRDefault="004405F9">
      <w:pPr>
        <w:rPr>
          <w:rFonts w:ascii="Times New Roman" w:hAnsi="Times New Roman"/>
        </w:rPr>
      </w:pPr>
    </w:p>
    <w:p w:rsidR="004405F9" w:rsidRDefault="004405F9">
      <w:pPr>
        <w:rPr>
          <w:rFonts w:ascii="Times New Roman" w:hAnsi="Times New Roman"/>
        </w:rPr>
      </w:pPr>
      <w:r>
        <w:rPr>
          <w:rFonts w:ascii="Times New Roman" w:hAnsi="Times New Roman"/>
        </w:rPr>
        <w:t xml:space="preserve">Assignments should be completed </w:t>
      </w:r>
      <w:r>
        <w:rPr>
          <w:rFonts w:ascii="Times New Roman" w:hAnsi="Times New Roman"/>
          <w:u w:val="single"/>
        </w:rPr>
        <w:t>prior</w:t>
      </w:r>
      <w:r>
        <w:rPr>
          <w:rFonts w:ascii="Times New Roman" w:hAnsi="Times New Roman"/>
        </w:rPr>
        <w:t xml:space="preserve"> to the </w:t>
      </w:r>
      <w:r w:rsidR="00C54E41">
        <w:rPr>
          <w:rFonts w:ascii="Times New Roman" w:hAnsi="Times New Roman"/>
        </w:rPr>
        <w:t>weekly</w:t>
      </w:r>
      <w:r>
        <w:rPr>
          <w:rFonts w:ascii="Times New Roman" w:hAnsi="Times New Roman"/>
        </w:rPr>
        <w:t xml:space="preserve"> discussion</w:t>
      </w:r>
      <w:r w:rsidR="00290844">
        <w:rPr>
          <w:rFonts w:ascii="Times New Roman" w:hAnsi="Times New Roman"/>
        </w:rPr>
        <w:t>s</w:t>
      </w:r>
      <w:r>
        <w:rPr>
          <w:rFonts w:ascii="Times New Roman" w:hAnsi="Times New Roman"/>
        </w:rPr>
        <w:t xml:space="preserve">.  Students are expected to buy a copy of Eric Foner, </w:t>
      </w:r>
      <w:r w:rsidRPr="000C14A3">
        <w:rPr>
          <w:rFonts w:ascii="Times New Roman" w:hAnsi="Times New Roman"/>
          <w:u w:val="single"/>
        </w:rPr>
        <w:t>Give Me Liberty!: An American History</w:t>
      </w:r>
      <w:r>
        <w:rPr>
          <w:rFonts w:ascii="Times New Roman" w:hAnsi="Times New Roman"/>
        </w:rPr>
        <w:t>, Seagull edition, Vol. 2 (2</w:t>
      </w:r>
      <w:r w:rsidRPr="004405F9">
        <w:rPr>
          <w:rFonts w:ascii="Times New Roman" w:hAnsi="Times New Roman"/>
          <w:vertAlign w:val="superscript"/>
        </w:rPr>
        <w:t>nd</w:t>
      </w:r>
      <w:r>
        <w:rPr>
          <w:rFonts w:ascii="Times New Roman" w:hAnsi="Times New Roman"/>
        </w:rPr>
        <w:t xml:space="preserve"> ed.) and the accompanying reader</w:t>
      </w:r>
      <w:r w:rsidR="00A800F2">
        <w:rPr>
          <w:rFonts w:ascii="Times New Roman" w:hAnsi="Times New Roman"/>
        </w:rPr>
        <w:t>:</w:t>
      </w:r>
      <w:r>
        <w:rPr>
          <w:rFonts w:ascii="Times New Roman" w:hAnsi="Times New Roman"/>
        </w:rPr>
        <w:t xml:space="preserve"> Eric Foner, </w:t>
      </w:r>
      <w:r w:rsidRPr="000C14A3">
        <w:rPr>
          <w:rFonts w:ascii="Times New Roman" w:hAnsi="Times New Roman"/>
          <w:u w:val="single"/>
        </w:rPr>
        <w:t>Voices of Freedom: A Documentary History</w:t>
      </w:r>
      <w:r>
        <w:rPr>
          <w:rFonts w:ascii="Times New Roman" w:hAnsi="Times New Roman"/>
        </w:rPr>
        <w:t xml:space="preserve">, </w:t>
      </w:r>
      <w:r w:rsidR="000C14A3">
        <w:rPr>
          <w:rFonts w:ascii="Times New Roman" w:hAnsi="Times New Roman"/>
        </w:rPr>
        <w:t>Volume 2 (2</w:t>
      </w:r>
      <w:r w:rsidR="000C14A3" w:rsidRPr="000C14A3">
        <w:rPr>
          <w:rFonts w:ascii="Times New Roman" w:hAnsi="Times New Roman"/>
          <w:vertAlign w:val="superscript"/>
        </w:rPr>
        <w:t>nd</w:t>
      </w:r>
      <w:r w:rsidR="000C14A3">
        <w:rPr>
          <w:rFonts w:ascii="Times New Roman" w:hAnsi="Times New Roman"/>
        </w:rPr>
        <w:t xml:space="preserve"> ed.).  </w:t>
      </w:r>
      <w:r>
        <w:rPr>
          <w:rFonts w:ascii="Times New Roman" w:hAnsi="Times New Roman"/>
        </w:rPr>
        <w:t>The two books are shrink</w:t>
      </w:r>
      <w:r w:rsidR="000C14A3">
        <w:rPr>
          <w:rFonts w:ascii="Times New Roman" w:hAnsi="Times New Roman"/>
        </w:rPr>
        <w:t>-</w:t>
      </w:r>
      <w:r>
        <w:rPr>
          <w:rFonts w:ascii="Times New Roman" w:hAnsi="Times New Roman"/>
        </w:rPr>
        <w:t>wrapped together into a single package that is available at SBX</w:t>
      </w:r>
      <w:r w:rsidR="000C14A3">
        <w:rPr>
          <w:rFonts w:ascii="Times New Roman" w:hAnsi="Times New Roman"/>
        </w:rPr>
        <w:t xml:space="preserve"> Bookstore, 1806 N. High Street</w:t>
      </w:r>
      <w:r>
        <w:rPr>
          <w:rFonts w:ascii="Times New Roman" w:hAnsi="Times New Roman"/>
        </w:rPr>
        <w:t xml:space="preserve">.)  One copy of </w:t>
      </w:r>
      <w:r w:rsidR="000C14A3">
        <w:rPr>
          <w:rFonts w:ascii="Times New Roman" w:hAnsi="Times New Roman"/>
        </w:rPr>
        <w:t xml:space="preserve">each of these two books </w:t>
      </w:r>
      <w:r>
        <w:rPr>
          <w:rFonts w:ascii="Times New Roman" w:hAnsi="Times New Roman"/>
        </w:rPr>
        <w:t xml:space="preserve">will be placed on closed reserve at </w:t>
      </w:r>
      <w:r w:rsidR="00A800F2">
        <w:rPr>
          <w:rFonts w:ascii="Times New Roman" w:hAnsi="Times New Roman"/>
        </w:rPr>
        <w:t xml:space="preserve">Sullivant </w:t>
      </w:r>
      <w:r>
        <w:rPr>
          <w:rFonts w:ascii="Times New Roman" w:hAnsi="Times New Roman"/>
        </w:rPr>
        <w:t>Library, 110 Sullivant Hall.</w:t>
      </w:r>
    </w:p>
    <w:p w:rsidR="004405F9" w:rsidRDefault="004405F9">
      <w:pPr>
        <w:rPr>
          <w:rFonts w:ascii="Times New Roman" w:hAnsi="Times New Roman"/>
        </w:rPr>
      </w:pPr>
    </w:p>
    <w:p w:rsidR="004405F9" w:rsidRDefault="000C14A3">
      <w:pPr>
        <w:rPr>
          <w:rFonts w:ascii="Times New Roman" w:hAnsi="Times New Roman"/>
        </w:rPr>
      </w:pPr>
      <w:r>
        <w:rPr>
          <w:rFonts w:ascii="Times New Roman" w:hAnsi="Times New Roman"/>
        </w:rPr>
        <w:t>Mar. 31-Apr. 2</w:t>
      </w:r>
      <w:r w:rsidR="004405F9">
        <w:rPr>
          <w:rFonts w:ascii="Times New Roman" w:hAnsi="Times New Roman"/>
        </w:rPr>
        <w:t xml:space="preserve">  The Civil War’s Legacy</w:t>
      </w:r>
    </w:p>
    <w:p w:rsidR="000C14A3" w:rsidRDefault="004405F9">
      <w:pPr>
        <w:rPr>
          <w:rFonts w:ascii="Times New Roman" w:hAnsi="Times New Roman"/>
        </w:rPr>
      </w:pPr>
      <w:r>
        <w:rPr>
          <w:rFonts w:ascii="Times New Roman" w:hAnsi="Times New Roman"/>
        </w:rPr>
        <w:t xml:space="preserve">               </w:t>
      </w:r>
      <w:r w:rsidR="000C14A3">
        <w:rPr>
          <w:rFonts w:ascii="Times New Roman" w:hAnsi="Times New Roman"/>
        </w:rPr>
        <w:t xml:space="preserve">           Eric Foner, </w:t>
      </w:r>
      <w:r w:rsidR="000C14A3">
        <w:rPr>
          <w:rFonts w:ascii="Times New Roman" w:hAnsi="Times New Roman"/>
          <w:u w:val="single"/>
        </w:rPr>
        <w:t>Give Me Liberty!</w:t>
      </w:r>
      <w:r>
        <w:rPr>
          <w:rFonts w:ascii="Times New Roman" w:hAnsi="Times New Roman"/>
        </w:rPr>
        <w:t xml:space="preserve"> chap. 1</w:t>
      </w:r>
      <w:r w:rsidR="000C14A3">
        <w:rPr>
          <w:rFonts w:ascii="Times New Roman" w:hAnsi="Times New Roman"/>
        </w:rPr>
        <w:t>5</w:t>
      </w:r>
      <w:r>
        <w:rPr>
          <w:rFonts w:ascii="Times New Roman" w:hAnsi="Times New Roman"/>
        </w:rPr>
        <w:t>;</w:t>
      </w:r>
      <w:r w:rsidR="000C14A3">
        <w:rPr>
          <w:rFonts w:ascii="Times New Roman" w:hAnsi="Times New Roman"/>
        </w:rPr>
        <w:t xml:space="preserve"> Eric Foner, </w:t>
      </w:r>
      <w:r w:rsidR="000C14A3" w:rsidRPr="000C14A3">
        <w:rPr>
          <w:rFonts w:ascii="Times New Roman" w:hAnsi="Times New Roman"/>
          <w:u w:val="single"/>
        </w:rPr>
        <w:t>Voices of Freedom</w:t>
      </w:r>
      <w:r w:rsidR="000C14A3">
        <w:rPr>
          <w:rFonts w:ascii="Times New Roman" w:hAnsi="Times New Roman"/>
        </w:rPr>
        <w:t xml:space="preserve">,                           </w:t>
      </w:r>
    </w:p>
    <w:p w:rsidR="00A800F2" w:rsidRDefault="000C14A3">
      <w:pPr>
        <w:rPr>
          <w:rFonts w:ascii="Times New Roman" w:hAnsi="Times New Roman"/>
        </w:rPr>
      </w:pPr>
      <w:r>
        <w:rPr>
          <w:rFonts w:ascii="Times New Roman" w:hAnsi="Times New Roman"/>
        </w:rPr>
        <w:t xml:space="preserve">                          chap. 15; </w:t>
      </w:r>
      <w:r w:rsidR="004405F9">
        <w:rPr>
          <w:rFonts w:ascii="Times New Roman" w:hAnsi="Times New Roman"/>
        </w:rPr>
        <w:t>“</w:t>
      </w:r>
      <w:r w:rsidR="00A800F2">
        <w:rPr>
          <w:rFonts w:ascii="Times New Roman" w:hAnsi="Times New Roman"/>
        </w:rPr>
        <w:t xml:space="preserve">The Civil War: </w:t>
      </w:r>
      <w:r w:rsidR="004405F9">
        <w:rPr>
          <w:rFonts w:ascii="Times New Roman" w:hAnsi="Times New Roman"/>
        </w:rPr>
        <w:t>The Better Angels of Our Nature” (film)-</w:t>
      </w:r>
    </w:p>
    <w:p w:rsidR="004405F9" w:rsidRDefault="00A800F2" w:rsidP="00A800F2">
      <w:pPr>
        <w:ind w:firstLine="720"/>
        <w:rPr>
          <w:rFonts w:ascii="Times New Roman" w:hAnsi="Times New Roman"/>
        </w:rPr>
      </w:pPr>
      <w:r>
        <w:rPr>
          <w:rFonts w:ascii="Times New Roman" w:hAnsi="Times New Roman"/>
        </w:rPr>
        <w:t xml:space="preserve">              </w:t>
      </w:r>
      <w:r w:rsidR="000C14A3">
        <w:rPr>
          <w:rFonts w:ascii="Times New Roman" w:hAnsi="Times New Roman"/>
        </w:rPr>
        <w:t>Tuesday</w:t>
      </w:r>
    </w:p>
    <w:p w:rsidR="004405F9" w:rsidRDefault="004405F9">
      <w:pPr>
        <w:rPr>
          <w:rFonts w:ascii="Times New Roman" w:hAnsi="Times New Roman"/>
        </w:rPr>
      </w:pPr>
      <w:r>
        <w:rPr>
          <w:rFonts w:ascii="Times New Roman" w:hAnsi="Times New Roman"/>
        </w:rPr>
        <w:t xml:space="preserve">                </w:t>
      </w:r>
    </w:p>
    <w:p w:rsidR="004405F9" w:rsidRDefault="00525D26">
      <w:pPr>
        <w:rPr>
          <w:rFonts w:ascii="Times New Roman" w:hAnsi="Times New Roman"/>
        </w:rPr>
      </w:pPr>
      <w:r>
        <w:rPr>
          <w:rFonts w:ascii="Times New Roman" w:hAnsi="Times New Roman"/>
        </w:rPr>
        <w:t xml:space="preserve">Apr. </w:t>
      </w:r>
      <w:r w:rsidR="00187A37">
        <w:rPr>
          <w:rFonts w:ascii="Times New Roman" w:hAnsi="Times New Roman"/>
        </w:rPr>
        <w:t>7-9</w:t>
      </w:r>
      <w:r w:rsidR="004405F9">
        <w:rPr>
          <w:rFonts w:ascii="Times New Roman" w:hAnsi="Times New Roman"/>
        </w:rPr>
        <w:t xml:space="preserve">  The Rise of Industrial America</w:t>
      </w:r>
    </w:p>
    <w:p w:rsidR="004405F9" w:rsidRDefault="004405F9">
      <w:pPr>
        <w:rPr>
          <w:rFonts w:ascii="Times New Roman" w:hAnsi="Times New Roman"/>
        </w:rPr>
      </w:pPr>
      <w:r>
        <w:rPr>
          <w:rFonts w:ascii="Times New Roman" w:hAnsi="Times New Roman"/>
        </w:rPr>
        <w:t xml:space="preserve">             </w:t>
      </w:r>
      <w:r w:rsidR="00187A37">
        <w:rPr>
          <w:rFonts w:ascii="Times New Roman" w:hAnsi="Times New Roman"/>
        </w:rPr>
        <w:t xml:space="preserve"> </w:t>
      </w:r>
      <w:r>
        <w:rPr>
          <w:rFonts w:ascii="Times New Roman" w:hAnsi="Times New Roman"/>
        </w:rPr>
        <w:t xml:space="preserve"> </w:t>
      </w:r>
      <w:r w:rsidR="00D56104">
        <w:rPr>
          <w:rFonts w:ascii="Times New Roman" w:hAnsi="Times New Roman"/>
        </w:rPr>
        <w:t xml:space="preserve">Foner, </w:t>
      </w:r>
      <w:r w:rsidR="00D56104" w:rsidRPr="00525D26">
        <w:rPr>
          <w:rFonts w:ascii="Times New Roman" w:hAnsi="Times New Roman"/>
          <w:u w:val="single"/>
        </w:rPr>
        <w:t>Give Me Liberty!</w:t>
      </w:r>
      <w:r w:rsidR="00D56104">
        <w:rPr>
          <w:rFonts w:ascii="Times New Roman" w:hAnsi="Times New Roman"/>
        </w:rPr>
        <w:t xml:space="preserve">, chap. 16 and Foner, </w:t>
      </w:r>
      <w:r w:rsidR="00D56104" w:rsidRPr="00525D26">
        <w:rPr>
          <w:rFonts w:ascii="Times New Roman" w:hAnsi="Times New Roman"/>
          <w:u w:val="single"/>
        </w:rPr>
        <w:t>Voices of Freedom</w:t>
      </w:r>
      <w:r w:rsidR="00D56104">
        <w:rPr>
          <w:rFonts w:ascii="Times New Roman" w:hAnsi="Times New Roman"/>
        </w:rPr>
        <w:t>, chap. 16</w:t>
      </w:r>
    </w:p>
    <w:p w:rsidR="004405F9" w:rsidRDefault="004405F9">
      <w:pPr>
        <w:rPr>
          <w:rFonts w:ascii="Times New Roman" w:hAnsi="Times New Roman"/>
        </w:rPr>
      </w:pPr>
      <w:r>
        <w:rPr>
          <w:rFonts w:ascii="Times New Roman" w:hAnsi="Times New Roman"/>
        </w:rPr>
        <w:t xml:space="preserve">               “Andrew Carnegie and the Gospel of Wealth” (film)-</w:t>
      </w:r>
      <w:r w:rsidR="00D56104">
        <w:rPr>
          <w:rFonts w:ascii="Times New Roman" w:hAnsi="Times New Roman"/>
        </w:rPr>
        <w:t>Tuesday</w:t>
      </w:r>
    </w:p>
    <w:p w:rsidR="004405F9" w:rsidRDefault="004405F9">
      <w:pPr>
        <w:rPr>
          <w:rFonts w:ascii="Times New Roman" w:hAnsi="Times New Roman"/>
        </w:rPr>
      </w:pPr>
      <w:r>
        <w:rPr>
          <w:rFonts w:ascii="Times New Roman" w:hAnsi="Times New Roman"/>
        </w:rPr>
        <w:t xml:space="preserve">                  </w:t>
      </w:r>
    </w:p>
    <w:p w:rsidR="004405F9" w:rsidRDefault="00187A37">
      <w:pPr>
        <w:rPr>
          <w:rFonts w:ascii="Times New Roman" w:hAnsi="Times New Roman"/>
        </w:rPr>
      </w:pPr>
      <w:r>
        <w:rPr>
          <w:rFonts w:ascii="Times New Roman" w:hAnsi="Times New Roman"/>
        </w:rPr>
        <w:t>Apr. 14-16</w:t>
      </w:r>
      <w:r w:rsidR="004405F9">
        <w:rPr>
          <w:rFonts w:ascii="Times New Roman" w:hAnsi="Times New Roman"/>
        </w:rPr>
        <w:t xml:space="preserve">  </w:t>
      </w:r>
      <w:r w:rsidR="00D56104">
        <w:rPr>
          <w:rFonts w:ascii="Times New Roman" w:hAnsi="Times New Roman"/>
        </w:rPr>
        <w:t>Transitions</w:t>
      </w:r>
    </w:p>
    <w:p w:rsidR="004405F9" w:rsidRDefault="004405F9">
      <w:pPr>
        <w:rPr>
          <w:rFonts w:ascii="Times New Roman" w:hAnsi="Times New Roman"/>
        </w:rPr>
      </w:pPr>
      <w:r>
        <w:rPr>
          <w:rFonts w:ascii="Times New Roman" w:hAnsi="Times New Roman"/>
        </w:rPr>
        <w:t xml:space="preserve">                  </w:t>
      </w:r>
      <w:r w:rsidR="00187A37">
        <w:rPr>
          <w:rFonts w:ascii="Times New Roman" w:hAnsi="Times New Roman"/>
        </w:rPr>
        <w:t xml:space="preserve"> </w:t>
      </w:r>
      <w:r w:rsidR="00D56104">
        <w:rPr>
          <w:rFonts w:ascii="Times New Roman" w:hAnsi="Times New Roman"/>
        </w:rPr>
        <w:t xml:space="preserve">Foner, </w:t>
      </w:r>
      <w:r w:rsidR="00D56104" w:rsidRPr="00525D26">
        <w:rPr>
          <w:rFonts w:ascii="Times New Roman" w:hAnsi="Times New Roman"/>
          <w:u w:val="single"/>
        </w:rPr>
        <w:t>Give Me Liberty!</w:t>
      </w:r>
      <w:r>
        <w:rPr>
          <w:rFonts w:ascii="Times New Roman" w:hAnsi="Times New Roman"/>
        </w:rPr>
        <w:t>, chap. 1</w:t>
      </w:r>
      <w:r w:rsidR="00D56104">
        <w:rPr>
          <w:rFonts w:ascii="Times New Roman" w:hAnsi="Times New Roman"/>
        </w:rPr>
        <w:t xml:space="preserve">7; and Foner, </w:t>
      </w:r>
      <w:r w:rsidR="00D56104" w:rsidRPr="00525D26">
        <w:rPr>
          <w:rFonts w:ascii="Times New Roman" w:hAnsi="Times New Roman"/>
          <w:u w:val="single"/>
        </w:rPr>
        <w:t>Voices of Freedom</w:t>
      </w:r>
      <w:r w:rsidR="00D56104">
        <w:rPr>
          <w:rFonts w:ascii="Times New Roman" w:hAnsi="Times New Roman"/>
        </w:rPr>
        <w:t>, chap. 17</w:t>
      </w:r>
    </w:p>
    <w:p w:rsidR="004405F9" w:rsidRDefault="004405F9">
      <w:pPr>
        <w:rPr>
          <w:rFonts w:ascii="Times New Roman" w:hAnsi="Times New Roman"/>
        </w:rPr>
      </w:pPr>
      <w:r>
        <w:rPr>
          <w:rFonts w:ascii="Times New Roman" w:hAnsi="Times New Roman"/>
        </w:rPr>
        <w:t xml:space="preserve">                  </w:t>
      </w:r>
      <w:r w:rsidR="00187A37">
        <w:rPr>
          <w:rFonts w:ascii="Times New Roman" w:hAnsi="Times New Roman"/>
        </w:rPr>
        <w:t xml:space="preserve"> </w:t>
      </w:r>
      <w:r>
        <w:rPr>
          <w:rFonts w:ascii="Times New Roman" w:hAnsi="Times New Roman"/>
        </w:rPr>
        <w:t>“Journey to America” (film)-</w:t>
      </w:r>
      <w:r w:rsidR="00D56104">
        <w:rPr>
          <w:rFonts w:ascii="Times New Roman" w:hAnsi="Times New Roman"/>
        </w:rPr>
        <w:t>Tuesday</w:t>
      </w:r>
    </w:p>
    <w:p w:rsidR="004405F9" w:rsidRDefault="004405F9">
      <w:pPr>
        <w:rPr>
          <w:rFonts w:ascii="Times New Roman" w:hAnsi="Times New Roman"/>
        </w:rPr>
      </w:pPr>
      <w:r>
        <w:rPr>
          <w:rFonts w:ascii="Times New Roman" w:hAnsi="Times New Roman"/>
        </w:rPr>
        <w:t xml:space="preserve">                        </w:t>
      </w:r>
    </w:p>
    <w:p w:rsidR="004405F9" w:rsidRDefault="00C54E41">
      <w:pPr>
        <w:rPr>
          <w:rFonts w:ascii="Times New Roman" w:hAnsi="Times New Roman"/>
        </w:rPr>
      </w:pPr>
      <w:r>
        <w:rPr>
          <w:rFonts w:ascii="Times New Roman" w:hAnsi="Times New Roman"/>
        </w:rPr>
        <w:t>Apr. 21-23</w:t>
      </w:r>
      <w:r w:rsidR="004405F9">
        <w:rPr>
          <w:rFonts w:ascii="Times New Roman" w:hAnsi="Times New Roman"/>
        </w:rPr>
        <w:t xml:space="preserve">  The </w:t>
      </w:r>
      <w:r w:rsidR="00726871">
        <w:rPr>
          <w:rFonts w:ascii="Times New Roman" w:hAnsi="Times New Roman"/>
        </w:rPr>
        <w:t>Era of Progressive Reform</w:t>
      </w:r>
    </w:p>
    <w:p w:rsidR="004405F9" w:rsidRDefault="004405F9">
      <w:pPr>
        <w:rPr>
          <w:rFonts w:ascii="Times New Roman" w:hAnsi="Times New Roman"/>
        </w:rPr>
      </w:pPr>
      <w:r>
        <w:rPr>
          <w:rFonts w:ascii="Times New Roman" w:hAnsi="Times New Roman"/>
        </w:rPr>
        <w:t xml:space="preserve">                   </w:t>
      </w:r>
      <w:r w:rsidR="00C54E41">
        <w:rPr>
          <w:rFonts w:ascii="Times New Roman" w:hAnsi="Times New Roman"/>
        </w:rPr>
        <w:t xml:space="preserve"> Foner, </w:t>
      </w:r>
      <w:r w:rsidR="00C54E41" w:rsidRPr="00C54E41">
        <w:rPr>
          <w:rFonts w:ascii="Times New Roman" w:hAnsi="Times New Roman"/>
          <w:u w:val="single"/>
        </w:rPr>
        <w:t>Give Me Liberty!</w:t>
      </w:r>
      <w:r w:rsidR="00C54E41">
        <w:rPr>
          <w:rFonts w:ascii="Times New Roman" w:hAnsi="Times New Roman"/>
        </w:rPr>
        <w:t xml:space="preserve">, chap. 18; and Foner, </w:t>
      </w:r>
      <w:r w:rsidR="00C54E41" w:rsidRPr="00C54E41">
        <w:rPr>
          <w:rFonts w:ascii="Times New Roman" w:hAnsi="Times New Roman"/>
          <w:u w:val="single"/>
        </w:rPr>
        <w:t>Voices of Protest</w:t>
      </w:r>
      <w:r w:rsidR="00C54E41">
        <w:rPr>
          <w:rFonts w:ascii="Times New Roman" w:hAnsi="Times New Roman"/>
        </w:rPr>
        <w:t>, chap. 18</w:t>
      </w:r>
    </w:p>
    <w:p w:rsidR="004405F9" w:rsidRDefault="004405F9">
      <w:pPr>
        <w:rPr>
          <w:rFonts w:ascii="Times New Roman" w:hAnsi="Times New Roman"/>
        </w:rPr>
      </w:pPr>
      <w:r>
        <w:rPr>
          <w:rFonts w:ascii="Times New Roman" w:hAnsi="Times New Roman"/>
        </w:rPr>
        <w:tab/>
        <w:t xml:space="preserve">       </w:t>
      </w:r>
      <w:r w:rsidR="00C54E41">
        <w:rPr>
          <w:rFonts w:ascii="Times New Roman" w:hAnsi="Times New Roman"/>
        </w:rPr>
        <w:t xml:space="preserve"> Weekly discussion held on Tuesday; </w:t>
      </w:r>
      <w:r w:rsidR="00C54E41" w:rsidRPr="008340E4">
        <w:rPr>
          <w:rFonts w:ascii="Times New Roman" w:hAnsi="Times New Roman"/>
          <w:b/>
        </w:rPr>
        <w:t>first in-class exam on Thursday</w:t>
      </w:r>
    </w:p>
    <w:p w:rsidR="004405F9" w:rsidRDefault="004405F9">
      <w:pPr>
        <w:rPr>
          <w:rFonts w:ascii="Times New Roman" w:hAnsi="Times New Roman"/>
        </w:rPr>
      </w:pPr>
    </w:p>
    <w:p w:rsidR="004405F9" w:rsidRDefault="00C54E41">
      <w:pPr>
        <w:rPr>
          <w:rFonts w:ascii="Times New Roman" w:hAnsi="Times New Roman"/>
        </w:rPr>
      </w:pPr>
      <w:r>
        <w:rPr>
          <w:rFonts w:ascii="Times New Roman" w:hAnsi="Times New Roman"/>
        </w:rPr>
        <w:t>Apr. 28-30</w:t>
      </w:r>
      <w:r w:rsidR="004405F9">
        <w:rPr>
          <w:rFonts w:ascii="Times New Roman" w:hAnsi="Times New Roman"/>
        </w:rPr>
        <w:t xml:space="preserve">  World War and Uneasy Peace</w:t>
      </w:r>
    </w:p>
    <w:p w:rsidR="001626C6" w:rsidRDefault="004405F9">
      <w:pPr>
        <w:rPr>
          <w:rFonts w:ascii="Times New Roman" w:hAnsi="Times New Roman"/>
        </w:rPr>
      </w:pPr>
      <w:r>
        <w:rPr>
          <w:rFonts w:ascii="Times New Roman" w:hAnsi="Times New Roman"/>
        </w:rPr>
        <w:t xml:space="preserve">               </w:t>
      </w:r>
      <w:r w:rsidR="00C54E41">
        <w:rPr>
          <w:rFonts w:ascii="Times New Roman" w:hAnsi="Times New Roman"/>
        </w:rPr>
        <w:t xml:space="preserve">     Foner, </w:t>
      </w:r>
      <w:r w:rsidR="00C54E41" w:rsidRPr="00C54E41">
        <w:rPr>
          <w:rFonts w:ascii="Times New Roman" w:hAnsi="Times New Roman"/>
          <w:u w:val="single"/>
        </w:rPr>
        <w:t>Give Me Liberty!</w:t>
      </w:r>
      <w:r w:rsidR="00C54E41">
        <w:rPr>
          <w:rFonts w:ascii="Times New Roman" w:hAnsi="Times New Roman"/>
        </w:rPr>
        <w:t>, chap</w:t>
      </w:r>
      <w:r w:rsidR="001626C6">
        <w:rPr>
          <w:rFonts w:ascii="Times New Roman" w:hAnsi="Times New Roman"/>
        </w:rPr>
        <w:t>s</w:t>
      </w:r>
      <w:r w:rsidR="00C54E41">
        <w:rPr>
          <w:rFonts w:ascii="Times New Roman" w:hAnsi="Times New Roman"/>
        </w:rPr>
        <w:t>. 19</w:t>
      </w:r>
      <w:r w:rsidR="001626C6">
        <w:rPr>
          <w:rFonts w:ascii="Times New Roman" w:hAnsi="Times New Roman"/>
        </w:rPr>
        <w:t>-20</w:t>
      </w:r>
      <w:r w:rsidR="00C54E41">
        <w:rPr>
          <w:rFonts w:ascii="Times New Roman" w:hAnsi="Times New Roman"/>
        </w:rPr>
        <w:t xml:space="preserve">; and Foner, </w:t>
      </w:r>
      <w:r w:rsidR="00C54E41" w:rsidRPr="00C54E41">
        <w:rPr>
          <w:rFonts w:ascii="Times New Roman" w:hAnsi="Times New Roman"/>
          <w:u w:val="single"/>
        </w:rPr>
        <w:t>Voices of Protest</w:t>
      </w:r>
      <w:r w:rsidR="00C54E41">
        <w:rPr>
          <w:rFonts w:ascii="Times New Roman" w:hAnsi="Times New Roman"/>
        </w:rPr>
        <w:t>, chap.</w:t>
      </w:r>
    </w:p>
    <w:p w:rsidR="004405F9" w:rsidRDefault="001626C6">
      <w:pPr>
        <w:rPr>
          <w:rFonts w:ascii="Times New Roman" w:hAnsi="Times New Roman"/>
        </w:rPr>
      </w:pPr>
      <w:r>
        <w:rPr>
          <w:rFonts w:ascii="Times New Roman" w:hAnsi="Times New Roman"/>
        </w:rPr>
        <w:t xml:space="preserve">                   </w:t>
      </w:r>
      <w:r w:rsidR="00C54E41">
        <w:rPr>
          <w:rFonts w:ascii="Times New Roman" w:hAnsi="Times New Roman"/>
        </w:rPr>
        <w:t xml:space="preserve"> </w:t>
      </w:r>
      <w:r>
        <w:rPr>
          <w:rFonts w:ascii="Times New Roman" w:hAnsi="Times New Roman"/>
        </w:rPr>
        <w:t>20</w:t>
      </w:r>
      <w:r w:rsidR="00D43E8C">
        <w:rPr>
          <w:rFonts w:ascii="Times New Roman" w:hAnsi="Times New Roman"/>
        </w:rPr>
        <w:t xml:space="preserve">; </w:t>
      </w:r>
      <w:r w:rsidR="00C54E41">
        <w:rPr>
          <w:rFonts w:ascii="Times New Roman" w:hAnsi="Times New Roman"/>
        </w:rPr>
        <w:t>“The Great War” (film)-Tuesday</w:t>
      </w:r>
      <w:r w:rsidR="004405F9">
        <w:rPr>
          <w:rFonts w:ascii="Times New Roman" w:hAnsi="Times New Roman"/>
        </w:rPr>
        <w:t xml:space="preserve"> </w:t>
      </w:r>
    </w:p>
    <w:p w:rsidR="004405F9" w:rsidRDefault="004405F9">
      <w:pPr>
        <w:rPr>
          <w:rFonts w:ascii="Times New Roman" w:hAnsi="Times New Roman"/>
        </w:rPr>
      </w:pPr>
    </w:p>
    <w:p w:rsidR="004405F9" w:rsidRDefault="001626C6">
      <w:pPr>
        <w:rPr>
          <w:rFonts w:ascii="Times New Roman" w:hAnsi="Times New Roman"/>
        </w:rPr>
      </w:pPr>
      <w:r>
        <w:rPr>
          <w:rFonts w:ascii="Times New Roman" w:hAnsi="Times New Roman"/>
        </w:rPr>
        <w:t>May 5-7</w:t>
      </w:r>
      <w:r w:rsidR="004405F9">
        <w:rPr>
          <w:rFonts w:ascii="Times New Roman" w:hAnsi="Times New Roman"/>
        </w:rPr>
        <w:t xml:space="preserve">  Depression Decade</w:t>
      </w:r>
    </w:p>
    <w:p w:rsidR="004405F9" w:rsidRDefault="004405F9">
      <w:pPr>
        <w:rPr>
          <w:rFonts w:ascii="Times New Roman" w:hAnsi="Times New Roman"/>
        </w:rPr>
      </w:pPr>
      <w:r>
        <w:rPr>
          <w:rFonts w:ascii="Times New Roman" w:hAnsi="Times New Roman"/>
        </w:rPr>
        <w:t xml:space="preserve">               </w:t>
      </w:r>
      <w:r w:rsidR="001626C6">
        <w:rPr>
          <w:rFonts w:ascii="Times New Roman" w:hAnsi="Times New Roman"/>
        </w:rPr>
        <w:t xml:space="preserve">Foner, </w:t>
      </w:r>
      <w:r w:rsidR="001626C6" w:rsidRPr="001626C6">
        <w:rPr>
          <w:rFonts w:ascii="Times New Roman" w:hAnsi="Times New Roman"/>
          <w:u w:val="single"/>
        </w:rPr>
        <w:t>Give Me Liberty!</w:t>
      </w:r>
      <w:r w:rsidR="001626C6">
        <w:rPr>
          <w:rFonts w:ascii="Times New Roman" w:hAnsi="Times New Roman"/>
        </w:rPr>
        <w:t>,</w:t>
      </w:r>
      <w:r>
        <w:rPr>
          <w:rFonts w:ascii="Times New Roman" w:hAnsi="Times New Roman"/>
        </w:rPr>
        <w:t xml:space="preserve"> chap. 2</w:t>
      </w:r>
      <w:r w:rsidR="001626C6">
        <w:rPr>
          <w:rFonts w:ascii="Times New Roman" w:hAnsi="Times New Roman"/>
        </w:rPr>
        <w:t>1</w:t>
      </w:r>
      <w:r>
        <w:rPr>
          <w:rFonts w:ascii="Times New Roman" w:hAnsi="Times New Roman"/>
        </w:rPr>
        <w:t>;</w:t>
      </w:r>
      <w:r w:rsidR="001626C6">
        <w:rPr>
          <w:rFonts w:ascii="Times New Roman" w:hAnsi="Times New Roman"/>
        </w:rPr>
        <w:t xml:space="preserve"> and</w:t>
      </w:r>
      <w:r w:rsidR="00D43E8C">
        <w:rPr>
          <w:rFonts w:ascii="Times New Roman" w:hAnsi="Times New Roman"/>
        </w:rPr>
        <w:t xml:space="preserve"> Foner,</w:t>
      </w:r>
      <w:r w:rsidR="001626C6">
        <w:rPr>
          <w:rFonts w:ascii="Times New Roman" w:hAnsi="Times New Roman"/>
        </w:rPr>
        <w:t xml:space="preserve"> </w:t>
      </w:r>
      <w:r w:rsidR="001626C6" w:rsidRPr="001626C6">
        <w:rPr>
          <w:rFonts w:ascii="Times New Roman" w:hAnsi="Times New Roman"/>
          <w:u w:val="single"/>
        </w:rPr>
        <w:t>Voices of Protest</w:t>
      </w:r>
      <w:r w:rsidR="001626C6">
        <w:rPr>
          <w:rFonts w:ascii="Times New Roman" w:hAnsi="Times New Roman"/>
        </w:rPr>
        <w:t>, chap. 21</w:t>
      </w:r>
    </w:p>
    <w:p w:rsidR="00A800F2" w:rsidRDefault="004405F9">
      <w:pPr>
        <w:rPr>
          <w:rFonts w:ascii="Times New Roman" w:hAnsi="Times New Roman"/>
        </w:rPr>
      </w:pPr>
      <w:r>
        <w:rPr>
          <w:rFonts w:ascii="Times New Roman" w:hAnsi="Times New Roman"/>
        </w:rPr>
        <w:t xml:space="preserve">               </w:t>
      </w:r>
      <w:r w:rsidR="001626C6">
        <w:rPr>
          <w:rFonts w:ascii="Times New Roman" w:hAnsi="Times New Roman"/>
        </w:rPr>
        <w:t>Weekly discussion held on Tuesday; “</w:t>
      </w:r>
      <w:r w:rsidR="00A800F2">
        <w:rPr>
          <w:rFonts w:ascii="Times New Roman" w:hAnsi="Times New Roman"/>
        </w:rPr>
        <w:t xml:space="preserve">The Great Depression: </w:t>
      </w:r>
      <w:r>
        <w:rPr>
          <w:rFonts w:ascii="Times New Roman" w:hAnsi="Times New Roman"/>
        </w:rPr>
        <w:t>Arsenal of</w:t>
      </w:r>
    </w:p>
    <w:p w:rsidR="004405F9" w:rsidRDefault="00A800F2">
      <w:pPr>
        <w:rPr>
          <w:rFonts w:ascii="Times New Roman" w:hAnsi="Times New Roman"/>
        </w:rPr>
      </w:pPr>
      <w:r>
        <w:rPr>
          <w:rFonts w:ascii="Times New Roman" w:hAnsi="Times New Roman"/>
        </w:rPr>
        <w:t xml:space="preserve">              </w:t>
      </w:r>
      <w:r w:rsidR="004405F9">
        <w:rPr>
          <w:rFonts w:ascii="Times New Roman" w:hAnsi="Times New Roman"/>
        </w:rPr>
        <w:t xml:space="preserve"> Democracy” (film)-</w:t>
      </w:r>
      <w:r w:rsidR="001626C6">
        <w:rPr>
          <w:rFonts w:ascii="Times New Roman" w:hAnsi="Times New Roman"/>
        </w:rPr>
        <w:t>Thursday</w:t>
      </w:r>
    </w:p>
    <w:p w:rsidR="004405F9" w:rsidRDefault="004405F9">
      <w:pPr>
        <w:rPr>
          <w:rFonts w:ascii="Times New Roman" w:hAnsi="Times New Roman"/>
        </w:rPr>
      </w:pPr>
      <w:r>
        <w:rPr>
          <w:rFonts w:ascii="Times New Roman" w:hAnsi="Times New Roman"/>
        </w:rPr>
        <w:tab/>
        <w:t xml:space="preserve">     </w:t>
      </w:r>
    </w:p>
    <w:p w:rsidR="004405F9" w:rsidRDefault="008340E4">
      <w:pPr>
        <w:rPr>
          <w:rFonts w:ascii="Times New Roman" w:hAnsi="Times New Roman"/>
        </w:rPr>
      </w:pPr>
      <w:r>
        <w:rPr>
          <w:rFonts w:ascii="Times New Roman" w:hAnsi="Times New Roman"/>
        </w:rPr>
        <w:lastRenderedPageBreak/>
        <w:t>May 12-14</w:t>
      </w:r>
      <w:r w:rsidR="004405F9">
        <w:rPr>
          <w:rFonts w:ascii="Times New Roman" w:hAnsi="Times New Roman"/>
        </w:rPr>
        <w:t xml:space="preserve">  The “Good War” and Its Consequences</w:t>
      </w:r>
    </w:p>
    <w:p w:rsidR="008340E4" w:rsidRDefault="004405F9">
      <w:pPr>
        <w:rPr>
          <w:rFonts w:ascii="Times New Roman" w:hAnsi="Times New Roman"/>
        </w:rPr>
      </w:pPr>
      <w:r>
        <w:rPr>
          <w:rFonts w:ascii="Times New Roman" w:hAnsi="Times New Roman"/>
        </w:rPr>
        <w:t xml:space="preserve">                   </w:t>
      </w:r>
      <w:r w:rsidR="008340E4">
        <w:rPr>
          <w:rFonts w:ascii="Times New Roman" w:hAnsi="Times New Roman"/>
        </w:rPr>
        <w:t xml:space="preserve">Foner, </w:t>
      </w:r>
      <w:r w:rsidR="008340E4" w:rsidRPr="008340E4">
        <w:rPr>
          <w:rFonts w:ascii="Times New Roman" w:hAnsi="Times New Roman"/>
          <w:u w:val="single"/>
        </w:rPr>
        <w:t>Give Me Liberty!</w:t>
      </w:r>
      <w:r w:rsidR="008340E4">
        <w:rPr>
          <w:rFonts w:ascii="Times New Roman" w:hAnsi="Times New Roman"/>
        </w:rPr>
        <w:t>,</w:t>
      </w:r>
      <w:r>
        <w:rPr>
          <w:rFonts w:ascii="Times New Roman" w:hAnsi="Times New Roman"/>
        </w:rPr>
        <w:t xml:space="preserve"> chaps. 2</w:t>
      </w:r>
      <w:r w:rsidR="008340E4">
        <w:rPr>
          <w:rFonts w:ascii="Times New Roman" w:hAnsi="Times New Roman"/>
        </w:rPr>
        <w:t xml:space="preserve">2; and Foner, </w:t>
      </w:r>
      <w:r w:rsidR="008340E4" w:rsidRPr="008340E4">
        <w:rPr>
          <w:rFonts w:ascii="Times New Roman" w:hAnsi="Times New Roman"/>
          <w:u w:val="single"/>
        </w:rPr>
        <w:t>Voices of Protest</w:t>
      </w:r>
      <w:r w:rsidR="008340E4">
        <w:rPr>
          <w:rFonts w:ascii="Times New Roman" w:hAnsi="Times New Roman"/>
        </w:rPr>
        <w:t>, chap.</w:t>
      </w:r>
    </w:p>
    <w:p w:rsidR="004405F9" w:rsidRDefault="008340E4">
      <w:pPr>
        <w:rPr>
          <w:rFonts w:ascii="Times New Roman" w:hAnsi="Times New Roman"/>
        </w:rPr>
      </w:pPr>
      <w:r>
        <w:rPr>
          <w:rFonts w:ascii="Times New Roman" w:hAnsi="Times New Roman"/>
        </w:rPr>
        <w:t xml:space="preserve">                   22</w:t>
      </w:r>
      <w:r w:rsidR="00D43E8C">
        <w:rPr>
          <w:rFonts w:ascii="Times New Roman" w:hAnsi="Times New Roman"/>
        </w:rPr>
        <w:t>; w</w:t>
      </w:r>
      <w:r>
        <w:rPr>
          <w:rFonts w:ascii="Times New Roman" w:hAnsi="Times New Roman"/>
        </w:rPr>
        <w:t xml:space="preserve">eekly discussion held on Tuesday; </w:t>
      </w:r>
      <w:r w:rsidRPr="008340E4">
        <w:rPr>
          <w:rFonts w:ascii="Times New Roman" w:hAnsi="Times New Roman"/>
          <w:b/>
        </w:rPr>
        <w:t>second in-class exam on Thursday</w:t>
      </w:r>
    </w:p>
    <w:p w:rsidR="004405F9" w:rsidRDefault="004405F9">
      <w:pPr>
        <w:rPr>
          <w:rFonts w:ascii="Times New Roman" w:hAnsi="Times New Roman"/>
        </w:rPr>
      </w:pPr>
      <w:r>
        <w:rPr>
          <w:rFonts w:ascii="Times New Roman" w:hAnsi="Times New Roman"/>
        </w:rPr>
        <w:t xml:space="preserve">                                      </w:t>
      </w:r>
    </w:p>
    <w:p w:rsidR="004405F9" w:rsidRDefault="008340E4">
      <w:pPr>
        <w:rPr>
          <w:rFonts w:ascii="Times New Roman" w:hAnsi="Times New Roman"/>
        </w:rPr>
      </w:pPr>
      <w:r>
        <w:rPr>
          <w:rFonts w:ascii="Times New Roman" w:hAnsi="Times New Roman"/>
        </w:rPr>
        <w:t>May 19-21</w:t>
      </w:r>
      <w:r w:rsidR="004405F9">
        <w:rPr>
          <w:rFonts w:ascii="Times New Roman" w:hAnsi="Times New Roman"/>
        </w:rPr>
        <w:t xml:space="preserve">  </w:t>
      </w:r>
      <w:r w:rsidR="00573591">
        <w:rPr>
          <w:rFonts w:ascii="Times New Roman" w:hAnsi="Times New Roman"/>
        </w:rPr>
        <w:t xml:space="preserve">The </w:t>
      </w:r>
      <w:r w:rsidR="004405F9">
        <w:rPr>
          <w:rFonts w:ascii="Times New Roman" w:hAnsi="Times New Roman"/>
        </w:rPr>
        <w:t xml:space="preserve">Fifties </w:t>
      </w:r>
      <w:r w:rsidR="00573591">
        <w:rPr>
          <w:rFonts w:ascii="Times New Roman" w:hAnsi="Times New Roman"/>
        </w:rPr>
        <w:t>“</w:t>
      </w:r>
      <w:r w:rsidR="004405F9">
        <w:rPr>
          <w:rFonts w:ascii="Times New Roman" w:hAnsi="Times New Roman"/>
        </w:rPr>
        <w:t>System</w:t>
      </w:r>
      <w:r w:rsidR="00573591">
        <w:rPr>
          <w:rFonts w:ascii="Times New Roman" w:hAnsi="Times New Roman"/>
        </w:rPr>
        <w:t>”</w:t>
      </w:r>
    </w:p>
    <w:p w:rsidR="00573591" w:rsidRDefault="004405F9" w:rsidP="00573591">
      <w:pPr>
        <w:rPr>
          <w:rFonts w:ascii="Times New Roman" w:hAnsi="Times New Roman"/>
        </w:rPr>
      </w:pPr>
      <w:r>
        <w:rPr>
          <w:rFonts w:ascii="Times New Roman" w:hAnsi="Times New Roman"/>
        </w:rPr>
        <w:t xml:space="preserve">                   </w:t>
      </w:r>
      <w:r w:rsidR="008340E4">
        <w:rPr>
          <w:rFonts w:ascii="Times New Roman" w:hAnsi="Times New Roman"/>
        </w:rPr>
        <w:t xml:space="preserve">Foner, </w:t>
      </w:r>
      <w:r w:rsidR="008340E4" w:rsidRPr="00D43E8C">
        <w:rPr>
          <w:rFonts w:ascii="Times New Roman" w:hAnsi="Times New Roman"/>
          <w:u w:val="single"/>
        </w:rPr>
        <w:t>Give Me Liberty!</w:t>
      </w:r>
      <w:r w:rsidR="008340E4">
        <w:rPr>
          <w:rFonts w:ascii="Times New Roman" w:hAnsi="Times New Roman"/>
        </w:rPr>
        <w:t>,</w:t>
      </w:r>
      <w:r>
        <w:rPr>
          <w:rFonts w:ascii="Times New Roman" w:hAnsi="Times New Roman"/>
        </w:rPr>
        <w:t xml:space="preserve"> chaps. </w:t>
      </w:r>
      <w:r w:rsidR="00573591">
        <w:rPr>
          <w:rFonts w:ascii="Times New Roman" w:hAnsi="Times New Roman"/>
        </w:rPr>
        <w:softHyphen/>
      </w:r>
      <w:r w:rsidR="00573591">
        <w:rPr>
          <w:rFonts w:ascii="Times New Roman" w:hAnsi="Times New Roman"/>
        </w:rPr>
        <w:softHyphen/>
        <w:t xml:space="preserve">23-24; </w:t>
      </w:r>
      <w:r w:rsidR="00D43E8C">
        <w:rPr>
          <w:rFonts w:ascii="Times New Roman" w:hAnsi="Times New Roman"/>
        </w:rPr>
        <w:t xml:space="preserve">and Foner, </w:t>
      </w:r>
      <w:r w:rsidR="00D43E8C" w:rsidRPr="00D43E8C">
        <w:rPr>
          <w:rFonts w:ascii="Times New Roman" w:hAnsi="Times New Roman"/>
          <w:u w:val="single"/>
        </w:rPr>
        <w:t>Voices of Protest</w:t>
      </w:r>
      <w:r w:rsidR="00D43E8C">
        <w:rPr>
          <w:rFonts w:ascii="Times New Roman" w:hAnsi="Times New Roman"/>
        </w:rPr>
        <w:t>, cha</w:t>
      </w:r>
      <w:r w:rsidR="00573591">
        <w:rPr>
          <w:rFonts w:ascii="Times New Roman" w:hAnsi="Times New Roman"/>
        </w:rPr>
        <w:t>ps.</w:t>
      </w:r>
    </w:p>
    <w:p w:rsidR="008340E4" w:rsidRDefault="00D43E8C" w:rsidP="00573591">
      <w:pPr>
        <w:rPr>
          <w:rFonts w:ascii="Times New Roman" w:hAnsi="Times New Roman"/>
        </w:rPr>
      </w:pPr>
      <w:r>
        <w:rPr>
          <w:rFonts w:ascii="Times New Roman" w:hAnsi="Times New Roman"/>
        </w:rPr>
        <w:t xml:space="preserve">                   23-24; </w:t>
      </w:r>
      <w:r w:rsidR="008340E4">
        <w:rPr>
          <w:rFonts w:ascii="Times New Roman" w:hAnsi="Times New Roman"/>
        </w:rPr>
        <w:t>“Awakenings” (film)-</w:t>
      </w:r>
      <w:r>
        <w:rPr>
          <w:rFonts w:ascii="Times New Roman" w:hAnsi="Times New Roman"/>
        </w:rPr>
        <w:t>Tuesday</w:t>
      </w:r>
      <w:r w:rsidR="008340E4">
        <w:rPr>
          <w:rFonts w:ascii="Times New Roman" w:hAnsi="Times New Roman"/>
        </w:rPr>
        <w:t xml:space="preserve"> </w:t>
      </w:r>
    </w:p>
    <w:p w:rsidR="004405F9" w:rsidRDefault="008340E4">
      <w:pPr>
        <w:rPr>
          <w:rFonts w:ascii="Times New Roman" w:hAnsi="Times New Roman"/>
        </w:rPr>
      </w:pPr>
      <w:r>
        <w:rPr>
          <w:rFonts w:ascii="Times New Roman" w:hAnsi="Times New Roman"/>
        </w:rPr>
        <w:t xml:space="preserve">                   </w:t>
      </w:r>
      <w:r w:rsidR="004405F9">
        <w:rPr>
          <w:rFonts w:ascii="Times New Roman" w:hAnsi="Times New Roman"/>
        </w:rPr>
        <w:t xml:space="preserve">                   </w:t>
      </w:r>
    </w:p>
    <w:p w:rsidR="004405F9" w:rsidRDefault="004405F9">
      <w:pPr>
        <w:rPr>
          <w:rFonts w:ascii="Times New Roman" w:hAnsi="Times New Roman"/>
        </w:rPr>
      </w:pPr>
      <w:r>
        <w:rPr>
          <w:rFonts w:ascii="Times New Roman" w:hAnsi="Times New Roman"/>
        </w:rPr>
        <w:t>Ma</w:t>
      </w:r>
      <w:r w:rsidR="00D43E8C">
        <w:rPr>
          <w:rFonts w:ascii="Times New Roman" w:hAnsi="Times New Roman"/>
        </w:rPr>
        <w:t>y</w:t>
      </w:r>
      <w:r>
        <w:rPr>
          <w:rFonts w:ascii="Times New Roman" w:hAnsi="Times New Roman"/>
        </w:rPr>
        <w:t xml:space="preserve"> </w:t>
      </w:r>
      <w:r w:rsidR="00D43E8C">
        <w:rPr>
          <w:rFonts w:ascii="Times New Roman" w:hAnsi="Times New Roman"/>
        </w:rPr>
        <w:t>26-28</w:t>
      </w:r>
      <w:r>
        <w:rPr>
          <w:rFonts w:ascii="Times New Roman" w:hAnsi="Times New Roman"/>
        </w:rPr>
        <w:t xml:space="preserve">  The Postwar Order Revised</w:t>
      </w:r>
    </w:p>
    <w:p w:rsidR="00D43E8C" w:rsidRDefault="004405F9">
      <w:pPr>
        <w:rPr>
          <w:rFonts w:ascii="Times New Roman" w:hAnsi="Times New Roman"/>
        </w:rPr>
      </w:pPr>
      <w:r>
        <w:rPr>
          <w:rFonts w:ascii="Times New Roman" w:hAnsi="Times New Roman"/>
        </w:rPr>
        <w:t xml:space="preserve">                </w:t>
      </w:r>
      <w:r w:rsidR="00D43E8C">
        <w:rPr>
          <w:rFonts w:ascii="Times New Roman" w:hAnsi="Times New Roman"/>
        </w:rPr>
        <w:t xml:space="preserve">   Foner, </w:t>
      </w:r>
      <w:r w:rsidR="00D43E8C" w:rsidRPr="00573591">
        <w:rPr>
          <w:rFonts w:ascii="Times New Roman" w:hAnsi="Times New Roman"/>
          <w:u w:val="single"/>
        </w:rPr>
        <w:t>Give Me Liberty!</w:t>
      </w:r>
      <w:r w:rsidR="00D43E8C">
        <w:rPr>
          <w:rFonts w:ascii="Times New Roman" w:hAnsi="Times New Roman"/>
        </w:rPr>
        <w:t>, chap. 2</w:t>
      </w:r>
      <w:r w:rsidR="009D688B">
        <w:rPr>
          <w:rFonts w:ascii="Times New Roman" w:hAnsi="Times New Roman"/>
        </w:rPr>
        <w:t>5</w:t>
      </w:r>
      <w:r w:rsidR="00D43E8C">
        <w:rPr>
          <w:rFonts w:ascii="Times New Roman" w:hAnsi="Times New Roman"/>
        </w:rPr>
        <w:t xml:space="preserve">; and Foner, </w:t>
      </w:r>
      <w:r w:rsidR="00D43E8C" w:rsidRPr="00573591">
        <w:rPr>
          <w:rFonts w:ascii="Times New Roman" w:hAnsi="Times New Roman"/>
          <w:u w:val="single"/>
        </w:rPr>
        <w:t>Voices of Protest</w:t>
      </w:r>
      <w:r w:rsidR="00D43E8C">
        <w:rPr>
          <w:rFonts w:ascii="Times New Roman" w:hAnsi="Times New Roman"/>
        </w:rPr>
        <w:t>, chap. 2</w:t>
      </w:r>
      <w:r w:rsidR="009D688B">
        <w:rPr>
          <w:rFonts w:ascii="Times New Roman" w:hAnsi="Times New Roman"/>
        </w:rPr>
        <w:t>5</w:t>
      </w:r>
    </w:p>
    <w:p w:rsidR="004405F9" w:rsidRDefault="004405F9">
      <w:pPr>
        <w:rPr>
          <w:rFonts w:ascii="Times New Roman" w:hAnsi="Times New Roman"/>
        </w:rPr>
      </w:pPr>
      <w:r>
        <w:rPr>
          <w:rFonts w:ascii="Times New Roman" w:hAnsi="Times New Roman"/>
        </w:rPr>
        <w:t xml:space="preserve">                </w:t>
      </w:r>
      <w:r w:rsidR="00D43E8C">
        <w:rPr>
          <w:rFonts w:ascii="Times New Roman" w:hAnsi="Times New Roman"/>
        </w:rPr>
        <w:t xml:space="preserve">   </w:t>
      </w:r>
      <w:r w:rsidR="00573591">
        <w:rPr>
          <w:rFonts w:ascii="Times New Roman" w:hAnsi="Times New Roman"/>
        </w:rPr>
        <w:t>“Rachel Carson’s Silent Spring” (film)-</w:t>
      </w:r>
      <w:r w:rsidR="009D688B">
        <w:rPr>
          <w:rFonts w:ascii="Times New Roman" w:hAnsi="Times New Roman"/>
        </w:rPr>
        <w:t>Tuesday</w:t>
      </w:r>
    </w:p>
    <w:p w:rsidR="004405F9" w:rsidRDefault="004405F9">
      <w:pPr>
        <w:rPr>
          <w:rFonts w:ascii="Times New Roman" w:hAnsi="Times New Roman"/>
        </w:rPr>
      </w:pPr>
      <w:r>
        <w:rPr>
          <w:rFonts w:ascii="Times New Roman" w:hAnsi="Times New Roman"/>
        </w:rPr>
        <w:t xml:space="preserve">                </w:t>
      </w:r>
      <w:r w:rsidR="00D43E8C">
        <w:rPr>
          <w:rFonts w:ascii="Times New Roman" w:hAnsi="Times New Roman"/>
        </w:rPr>
        <w:t xml:space="preserve">   </w:t>
      </w:r>
    </w:p>
    <w:p w:rsidR="004405F9" w:rsidRDefault="00573591">
      <w:pPr>
        <w:rPr>
          <w:rFonts w:ascii="Times New Roman" w:hAnsi="Times New Roman"/>
        </w:rPr>
      </w:pPr>
      <w:r>
        <w:rPr>
          <w:rFonts w:ascii="Times New Roman" w:hAnsi="Times New Roman"/>
        </w:rPr>
        <w:t>June 2-4</w:t>
      </w:r>
      <w:r w:rsidR="004405F9">
        <w:rPr>
          <w:rFonts w:ascii="Times New Roman" w:hAnsi="Times New Roman"/>
        </w:rPr>
        <w:t xml:space="preserve">  From the New Right to the New Center</w:t>
      </w:r>
    </w:p>
    <w:p w:rsidR="004405F9" w:rsidRDefault="004405F9">
      <w:pPr>
        <w:rPr>
          <w:rFonts w:ascii="Times New Roman" w:hAnsi="Times New Roman"/>
        </w:rPr>
      </w:pPr>
      <w:r>
        <w:rPr>
          <w:rFonts w:ascii="Times New Roman" w:hAnsi="Times New Roman"/>
        </w:rPr>
        <w:t xml:space="preserve">               </w:t>
      </w:r>
      <w:r w:rsidR="00573591">
        <w:rPr>
          <w:rFonts w:ascii="Times New Roman" w:hAnsi="Times New Roman"/>
        </w:rPr>
        <w:t xml:space="preserve">Foner, </w:t>
      </w:r>
      <w:r w:rsidR="00573591" w:rsidRPr="00573591">
        <w:rPr>
          <w:rFonts w:ascii="Times New Roman" w:hAnsi="Times New Roman"/>
          <w:u w:val="single"/>
        </w:rPr>
        <w:t>Give Me Liberty!</w:t>
      </w:r>
      <w:r w:rsidR="00573591">
        <w:rPr>
          <w:rFonts w:ascii="Times New Roman" w:hAnsi="Times New Roman"/>
        </w:rPr>
        <w:t xml:space="preserve">, chap. 26; and Foner, </w:t>
      </w:r>
      <w:r w:rsidR="00573591" w:rsidRPr="00573591">
        <w:rPr>
          <w:rFonts w:ascii="Times New Roman" w:hAnsi="Times New Roman"/>
          <w:u w:val="single"/>
        </w:rPr>
        <w:t>Voices of Protest</w:t>
      </w:r>
      <w:r w:rsidR="00573591">
        <w:rPr>
          <w:rFonts w:ascii="Times New Roman" w:hAnsi="Times New Roman"/>
        </w:rPr>
        <w:t>, chap. 2</w:t>
      </w:r>
      <w:r w:rsidR="009D688B">
        <w:rPr>
          <w:rFonts w:ascii="Times New Roman" w:hAnsi="Times New Roman"/>
        </w:rPr>
        <w:t>6</w:t>
      </w:r>
      <w:r>
        <w:rPr>
          <w:rFonts w:ascii="Times New Roman" w:hAnsi="Times New Roman"/>
        </w:rPr>
        <w:t xml:space="preserve">            </w:t>
      </w:r>
    </w:p>
    <w:p w:rsidR="00573591" w:rsidRDefault="004405F9">
      <w:pPr>
        <w:rPr>
          <w:rFonts w:ascii="Times New Roman" w:hAnsi="Times New Roman"/>
        </w:rPr>
      </w:pPr>
      <w:r>
        <w:rPr>
          <w:rFonts w:ascii="Times New Roman" w:hAnsi="Times New Roman"/>
        </w:rPr>
        <w:t xml:space="preserve">               </w:t>
      </w:r>
      <w:r w:rsidR="00573591">
        <w:rPr>
          <w:rFonts w:ascii="Times New Roman" w:hAnsi="Times New Roman"/>
        </w:rPr>
        <w:t>“Reagan</w:t>
      </w:r>
      <w:r w:rsidR="00A800F2">
        <w:rPr>
          <w:rFonts w:ascii="Times New Roman" w:hAnsi="Times New Roman"/>
        </w:rPr>
        <w:t>, Part I</w:t>
      </w:r>
      <w:r w:rsidR="00573591">
        <w:rPr>
          <w:rFonts w:ascii="Times New Roman" w:hAnsi="Times New Roman"/>
        </w:rPr>
        <w:t>” (film)-Tuesday</w:t>
      </w:r>
    </w:p>
    <w:p w:rsidR="004405F9" w:rsidRDefault="00573591">
      <w:pPr>
        <w:rPr>
          <w:rFonts w:ascii="Times New Roman" w:hAnsi="Times New Roman"/>
        </w:rPr>
      </w:pPr>
      <w:r>
        <w:rPr>
          <w:rFonts w:ascii="Times New Roman" w:hAnsi="Times New Roman"/>
        </w:rPr>
        <w:t xml:space="preserve"> </w:t>
      </w:r>
    </w:p>
    <w:p w:rsidR="004405F9" w:rsidRDefault="004405F9">
      <w:pPr>
        <w:rPr>
          <w:rFonts w:ascii="Times New Roman" w:hAnsi="Times New Roman"/>
        </w:rPr>
      </w:pPr>
      <w:r>
        <w:rPr>
          <w:rFonts w:ascii="Times New Roman" w:hAnsi="Times New Roman"/>
        </w:rPr>
        <w:t>ENROLLMENT: All students must be officially enrolled in the course by the end of the second full week of the quarter.  No requests to add the course will be approved by the department chair after that time.  Enrolling officially and on time is solely the responsibility of each student.</w:t>
      </w:r>
    </w:p>
    <w:p w:rsidR="004405F9" w:rsidRDefault="004405F9">
      <w:pPr>
        <w:rPr>
          <w:rFonts w:ascii="Times New Roman" w:hAnsi="Times New Roman"/>
        </w:rPr>
      </w:pPr>
    </w:p>
    <w:p w:rsidR="00A800F2" w:rsidRDefault="004405F9">
      <w:pPr>
        <w:rPr>
          <w:rFonts w:ascii="Times New Roman" w:hAnsi="Times New Roman"/>
        </w:rPr>
      </w:pPr>
      <w:r>
        <w:rPr>
          <w:rFonts w:ascii="Times New Roman" w:hAnsi="Times New Roman"/>
        </w:rPr>
        <w:t xml:space="preserve">GRADING POLICIES: The course assignments are weighted for grading purposes as follows: class attendance </w:t>
      </w:r>
      <w:r w:rsidR="00534BB6">
        <w:rPr>
          <w:rFonts w:ascii="Times New Roman" w:hAnsi="Times New Roman"/>
        </w:rPr>
        <w:t xml:space="preserve">(10%); </w:t>
      </w:r>
      <w:r>
        <w:rPr>
          <w:rFonts w:ascii="Times New Roman" w:hAnsi="Times New Roman"/>
        </w:rPr>
        <w:t xml:space="preserve">participation in </w:t>
      </w:r>
      <w:r w:rsidR="005E2338">
        <w:rPr>
          <w:rFonts w:ascii="Times New Roman" w:hAnsi="Times New Roman"/>
        </w:rPr>
        <w:t xml:space="preserve">the weekly </w:t>
      </w:r>
      <w:r>
        <w:rPr>
          <w:rFonts w:ascii="Times New Roman" w:hAnsi="Times New Roman"/>
        </w:rPr>
        <w:t>discussions</w:t>
      </w:r>
      <w:r w:rsidR="00534BB6">
        <w:rPr>
          <w:rFonts w:ascii="Times New Roman" w:hAnsi="Times New Roman"/>
        </w:rPr>
        <w:t xml:space="preserve"> (</w:t>
      </w:r>
      <w:r>
        <w:rPr>
          <w:rFonts w:ascii="Times New Roman" w:hAnsi="Times New Roman"/>
        </w:rPr>
        <w:t>1</w:t>
      </w:r>
      <w:r w:rsidR="00534BB6">
        <w:rPr>
          <w:rFonts w:ascii="Times New Roman" w:hAnsi="Times New Roman"/>
        </w:rPr>
        <w:t>0</w:t>
      </w:r>
      <w:r>
        <w:rPr>
          <w:rFonts w:ascii="Times New Roman" w:hAnsi="Times New Roman"/>
        </w:rPr>
        <w:t>%</w:t>
      </w:r>
      <w:r w:rsidR="00534BB6">
        <w:rPr>
          <w:rFonts w:ascii="Times New Roman" w:hAnsi="Times New Roman"/>
        </w:rPr>
        <w:t>)</w:t>
      </w:r>
      <w:r>
        <w:rPr>
          <w:rFonts w:ascii="Times New Roman" w:hAnsi="Times New Roman"/>
        </w:rPr>
        <w:t xml:space="preserve">; </w:t>
      </w:r>
      <w:r w:rsidR="005E2338">
        <w:rPr>
          <w:rFonts w:ascii="Times New Roman" w:hAnsi="Times New Roman"/>
        </w:rPr>
        <w:t>first hourly exam</w:t>
      </w:r>
      <w:r w:rsidR="00534BB6">
        <w:rPr>
          <w:rFonts w:ascii="Times New Roman" w:hAnsi="Times New Roman"/>
        </w:rPr>
        <w:t xml:space="preserve"> (</w:t>
      </w:r>
      <w:r w:rsidR="005E2338">
        <w:rPr>
          <w:rFonts w:ascii="Times New Roman" w:hAnsi="Times New Roman"/>
        </w:rPr>
        <w:t>25%</w:t>
      </w:r>
      <w:r w:rsidR="00534BB6">
        <w:rPr>
          <w:rFonts w:ascii="Times New Roman" w:hAnsi="Times New Roman"/>
        </w:rPr>
        <w:t>)</w:t>
      </w:r>
      <w:r w:rsidR="005E2338">
        <w:rPr>
          <w:rFonts w:ascii="Times New Roman" w:hAnsi="Times New Roman"/>
        </w:rPr>
        <w:t xml:space="preserve">; second hourly exam </w:t>
      </w:r>
      <w:r w:rsidR="00534BB6">
        <w:rPr>
          <w:rFonts w:ascii="Times New Roman" w:hAnsi="Times New Roman"/>
        </w:rPr>
        <w:t>(</w:t>
      </w:r>
      <w:r w:rsidR="005E2338">
        <w:rPr>
          <w:rFonts w:ascii="Times New Roman" w:hAnsi="Times New Roman"/>
        </w:rPr>
        <w:t>25%</w:t>
      </w:r>
      <w:r w:rsidR="00534BB6">
        <w:rPr>
          <w:rFonts w:ascii="Times New Roman" w:hAnsi="Times New Roman"/>
        </w:rPr>
        <w:t>)</w:t>
      </w:r>
      <w:r w:rsidR="005E2338">
        <w:rPr>
          <w:rFonts w:ascii="Times New Roman" w:hAnsi="Times New Roman"/>
        </w:rPr>
        <w:t xml:space="preserve">; </w:t>
      </w:r>
      <w:r>
        <w:rPr>
          <w:rFonts w:ascii="Times New Roman" w:hAnsi="Times New Roman"/>
        </w:rPr>
        <w:t xml:space="preserve">final </w:t>
      </w:r>
      <w:r w:rsidR="005E2338">
        <w:rPr>
          <w:rFonts w:ascii="Times New Roman" w:hAnsi="Times New Roman"/>
        </w:rPr>
        <w:t xml:space="preserve">exam </w:t>
      </w:r>
      <w:r w:rsidR="00534BB6">
        <w:rPr>
          <w:rFonts w:ascii="Times New Roman" w:hAnsi="Times New Roman"/>
        </w:rPr>
        <w:t>(</w:t>
      </w:r>
      <w:r>
        <w:rPr>
          <w:rFonts w:ascii="Times New Roman" w:hAnsi="Times New Roman"/>
        </w:rPr>
        <w:t>3</w:t>
      </w:r>
      <w:r w:rsidR="00534BB6">
        <w:rPr>
          <w:rFonts w:ascii="Times New Roman" w:hAnsi="Times New Roman"/>
        </w:rPr>
        <w:t>0</w:t>
      </w:r>
      <w:r>
        <w:rPr>
          <w:rFonts w:ascii="Times New Roman" w:hAnsi="Times New Roman"/>
        </w:rPr>
        <w:t>%</w:t>
      </w:r>
      <w:r w:rsidR="00534BB6">
        <w:rPr>
          <w:rFonts w:ascii="Times New Roman" w:hAnsi="Times New Roman"/>
        </w:rPr>
        <w:t>)</w:t>
      </w:r>
      <w:r>
        <w:rPr>
          <w:rFonts w:ascii="Times New Roman" w:hAnsi="Times New Roman"/>
        </w:rPr>
        <w:t>.  If for any family or medical reason you are unable to be present for a</w:t>
      </w:r>
      <w:r w:rsidR="005E2338">
        <w:rPr>
          <w:rFonts w:ascii="Times New Roman" w:hAnsi="Times New Roman"/>
        </w:rPr>
        <w:t>n exam</w:t>
      </w:r>
      <w:r>
        <w:rPr>
          <w:rFonts w:ascii="Times New Roman" w:hAnsi="Times New Roman"/>
        </w:rPr>
        <w:t xml:space="preserve">, you must contact </w:t>
      </w:r>
      <w:r w:rsidR="005E2338">
        <w:rPr>
          <w:rFonts w:ascii="Times New Roman" w:hAnsi="Times New Roman"/>
        </w:rPr>
        <w:t>one of the graders or me</w:t>
      </w:r>
      <w:r>
        <w:rPr>
          <w:rFonts w:ascii="Times New Roman" w:hAnsi="Times New Roman"/>
        </w:rPr>
        <w:t xml:space="preserve"> </w:t>
      </w:r>
      <w:r>
        <w:rPr>
          <w:rFonts w:ascii="Times New Roman" w:hAnsi="Times New Roman"/>
          <w:u w:val="single"/>
        </w:rPr>
        <w:t>before</w:t>
      </w:r>
      <w:r>
        <w:rPr>
          <w:rFonts w:ascii="Times New Roman" w:hAnsi="Times New Roman"/>
        </w:rPr>
        <w:t xml:space="preserve"> that exam </w:t>
      </w:r>
      <w:r>
        <w:rPr>
          <w:rFonts w:ascii="Times New Roman" w:hAnsi="Times New Roman"/>
          <w:u w:val="single"/>
        </w:rPr>
        <w:t>and</w:t>
      </w:r>
      <w:r>
        <w:rPr>
          <w:rFonts w:ascii="Times New Roman" w:hAnsi="Times New Roman"/>
        </w:rPr>
        <w:t xml:space="preserve"> have his or her consent to your absence if you wish to take a make-up.</w:t>
      </w:r>
      <w:r w:rsidR="00E85270">
        <w:rPr>
          <w:rFonts w:ascii="Times New Roman" w:hAnsi="Times New Roman"/>
        </w:rPr>
        <w:t xml:space="preserve">  The graders for this course are</w:t>
      </w:r>
      <w:r>
        <w:rPr>
          <w:rFonts w:ascii="Times New Roman" w:hAnsi="Times New Roman"/>
        </w:rPr>
        <w:t xml:space="preserve">: </w:t>
      </w:r>
      <w:r w:rsidR="00E85270">
        <w:rPr>
          <w:rFonts w:ascii="Times New Roman" w:hAnsi="Times New Roman"/>
        </w:rPr>
        <w:t>Megan Chew, Felice Knight, and William Sturkey.</w:t>
      </w:r>
    </w:p>
    <w:p w:rsidR="00A800F2" w:rsidRDefault="00A800F2" w:rsidP="00A800F2">
      <w:pPr>
        <w:rPr>
          <w:rFonts w:ascii="Times New Roman" w:hAnsi="Times New Roman"/>
        </w:rPr>
      </w:pPr>
    </w:p>
    <w:p w:rsidR="00A800F2" w:rsidRPr="00A800F2" w:rsidRDefault="00A800F2" w:rsidP="00A800F2">
      <w:pPr>
        <w:rPr>
          <w:rFonts w:ascii="Times New Roman" w:hAnsi="Times New Roman"/>
        </w:rPr>
      </w:pPr>
      <w:r w:rsidRPr="00A800F2">
        <w:rPr>
          <w:rFonts w:ascii="Times New Roman" w:hAnsi="Times New Roman"/>
        </w:rPr>
        <w:t>ACADEMIC MISCONDUCT: It is the responsibility of the Committee on Academic Misconduct to investigate or establish procedures for the investigation of all reported cases of student academic misconduct.  The term “academic misconduct” includes all forms of student academic misconduct wherever committed; illustrated by, but not limited to, cases of plagiarism and dishonest practices in connection with examinations.  Instructors shall report all instances of alleged academic misconduct to the committee (Faculty Rule 3335-5-487). For additional information, see the Code of Student Conduct (</w:t>
      </w:r>
      <w:hyperlink r:id="rId6" w:history="1">
        <w:r w:rsidRPr="00A800F2">
          <w:rPr>
            <w:rStyle w:val="Hyperlink"/>
            <w:rFonts w:ascii="Times New Roman" w:hAnsi="Times New Roman"/>
          </w:rPr>
          <w:t>http://studentaffairs.osu.edu/info_for_students/csc.asp</w:t>
        </w:r>
      </w:hyperlink>
      <w:r w:rsidRPr="00A800F2">
        <w:rPr>
          <w:rFonts w:ascii="Times New Roman" w:hAnsi="Times New Roman"/>
        </w:rPr>
        <w:t xml:space="preserve">). </w:t>
      </w:r>
    </w:p>
    <w:p w:rsidR="00A800F2" w:rsidRPr="00A800F2" w:rsidRDefault="00A800F2" w:rsidP="00A800F2">
      <w:pPr>
        <w:rPr>
          <w:rFonts w:ascii="Times New Roman" w:hAnsi="Times New Roman"/>
        </w:rPr>
      </w:pPr>
    </w:p>
    <w:p w:rsidR="00A800F2" w:rsidRPr="00A800F2" w:rsidRDefault="00A800F2" w:rsidP="00A800F2">
      <w:pPr>
        <w:rPr>
          <w:rFonts w:ascii="Times New Roman" w:hAnsi="Times New Roman"/>
        </w:rPr>
      </w:pPr>
      <w:r w:rsidRPr="00A800F2">
        <w:rPr>
          <w:rFonts w:ascii="Times New Roman" w:hAnsi="Times New Roman"/>
        </w:rPr>
        <w:t xml:space="preserve">DISABILITY SERVICES: Students with disabilities that have been certified by the Office for Disability Services will be appropriately accommodated, and should inform the instructor as soon as possible of their needs.  The Office for Disability Services is located in 150 Pomerene Hall, 1760 Neil Avenue; telephone 292-3307, TDD 292-0901; </w:t>
      </w:r>
      <w:hyperlink r:id="rId7" w:history="1">
        <w:r w:rsidRPr="00A800F2">
          <w:rPr>
            <w:rStyle w:val="Hyperlink"/>
            <w:rFonts w:ascii="Times New Roman" w:hAnsi="Times New Roman"/>
          </w:rPr>
          <w:t>http://www.ods.ohio-state.edu</w:t>
        </w:r>
      </w:hyperlink>
      <w:r w:rsidRPr="00A800F2">
        <w:rPr>
          <w:rFonts w:ascii="Times New Roman" w:hAnsi="Times New Roman"/>
        </w:rPr>
        <w:t xml:space="preserve"> </w:t>
      </w:r>
    </w:p>
    <w:p w:rsidR="004405F9" w:rsidRPr="00A800F2" w:rsidRDefault="004405F9" w:rsidP="00A800F2">
      <w:pPr>
        <w:rPr>
          <w:rFonts w:ascii="Times New Roman" w:hAnsi="Times New Roman"/>
        </w:rPr>
      </w:pPr>
    </w:p>
    <w:sectPr w:rsidR="004405F9" w:rsidRPr="00A800F2" w:rsidSect="00C31E19">
      <w:headerReference w:type="default" r:id="rId8"/>
      <w:pgSz w:w="12240" w:h="15840"/>
      <w:pgMar w:top="1440" w:right="1800" w:bottom="144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9EC" w:rsidRDefault="008709EC">
      <w:r>
        <w:separator/>
      </w:r>
    </w:p>
  </w:endnote>
  <w:endnote w:type="continuationSeparator" w:id="1">
    <w:p w:rsidR="008709EC" w:rsidRDefault="008709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9EC" w:rsidRDefault="008709EC">
      <w:r>
        <w:separator/>
      </w:r>
    </w:p>
  </w:footnote>
  <w:footnote w:type="continuationSeparator" w:id="1">
    <w:p w:rsidR="008709EC" w:rsidRDefault="008709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9EC" w:rsidRDefault="004947E4">
    <w:pPr>
      <w:pStyle w:val="Header"/>
      <w:framePr w:wrap="auto" w:vAnchor="text" w:hAnchor="margin" w:xAlign="right" w:y="1"/>
      <w:rPr>
        <w:rStyle w:val="PageNumber"/>
      </w:rPr>
    </w:pPr>
    <w:r>
      <w:rPr>
        <w:rStyle w:val="PageNumber"/>
      </w:rPr>
      <w:fldChar w:fldCharType="begin"/>
    </w:r>
    <w:r w:rsidR="008709EC">
      <w:rPr>
        <w:rStyle w:val="PageNumber"/>
      </w:rPr>
      <w:instrText xml:space="preserve">PAGE  </w:instrText>
    </w:r>
    <w:r>
      <w:rPr>
        <w:rStyle w:val="PageNumber"/>
      </w:rPr>
      <w:fldChar w:fldCharType="separate"/>
    </w:r>
    <w:r w:rsidR="0006623E">
      <w:rPr>
        <w:rStyle w:val="PageNumber"/>
        <w:noProof/>
      </w:rPr>
      <w:t>3</w:t>
    </w:r>
    <w:r>
      <w:rPr>
        <w:rStyle w:val="PageNumber"/>
      </w:rPr>
      <w:fldChar w:fldCharType="end"/>
    </w:r>
  </w:p>
  <w:p w:rsidR="008709EC" w:rsidRDefault="008709EC">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proofState w:spelling="clean" w:grammar="clean"/>
  <w:doNotTrackMoves/>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0"/>
    <w:footnote w:id="1"/>
  </w:footnotePr>
  <w:endnotePr>
    <w:endnote w:id="0"/>
    <w:endnote w:id="1"/>
  </w:endnotePr>
  <w:compat>
    <w:balanceSingleByteDoubleByteWidth/>
    <w:doNotLeaveBackslashAlone/>
    <w:ulTrailSpace/>
    <w:doNotExpandShiftReturn/>
    <w:printColBlack/>
    <w:showBreaksInFrames/>
    <w:suppressSpBfAfterPgBrk/>
    <w:swapBordersFacingPages/>
    <w:convMailMergeEsc/>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0552"/>
    <w:rsid w:val="0006623E"/>
    <w:rsid w:val="000C14A3"/>
    <w:rsid w:val="00140058"/>
    <w:rsid w:val="001626C6"/>
    <w:rsid w:val="001819B2"/>
    <w:rsid w:val="00187A37"/>
    <w:rsid w:val="00290844"/>
    <w:rsid w:val="002F3BC6"/>
    <w:rsid w:val="004405F9"/>
    <w:rsid w:val="004947E4"/>
    <w:rsid w:val="004B03A0"/>
    <w:rsid w:val="00510028"/>
    <w:rsid w:val="00525D26"/>
    <w:rsid w:val="00534BB6"/>
    <w:rsid w:val="00573591"/>
    <w:rsid w:val="005E2338"/>
    <w:rsid w:val="00652F5C"/>
    <w:rsid w:val="00677B64"/>
    <w:rsid w:val="00726871"/>
    <w:rsid w:val="007578DF"/>
    <w:rsid w:val="007C0A0E"/>
    <w:rsid w:val="008340E4"/>
    <w:rsid w:val="008709EC"/>
    <w:rsid w:val="00942681"/>
    <w:rsid w:val="00971FBC"/>
    <w:rsid w:val="009C0552"/>
    <w:rsid w:val="009D688B"/>
    <w:rsid w:val="00A800F2"/>
    <w:rsid w:val="00C241DB"/>
    <w:rsid w:val="00C31E19"/>
    <w:rsid w:val="00C420FD"/>
    <w:rsid w:val="00C54E41"/>
    <w:rsid w:val="00CD5AE2"/>
    <w:rsid w:val="00D43E8C"/>
    <w:rsid w:val="00D56104"/>
    <w:rsid w:val="00D96F3E"/>
    <w:rsid w:val="00DE7634"/>
    <w:rsid w:val="00E85270"/>
    <w:rsid w:val="00E90AFC"/>
    <w:rsid w:val="00FD74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E19"/>
    <w:pPr>
      <w:overflowPunct w:val="0"/>
      <w:autoSpaceDE w:val="0"/>
      <w:autoSpaceDN w:val="0"/>
      <w:adjustRightInd w:val="0"/>
      <w:textAlignment w:val="baseline"/>
    </w:pPr>
    <w:rPr>
      <w:rFonts w:ascii="Courier" w:hAnsi="Courie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C31E19"/>
    <w:pPr>
      <w:tabs>
        <w:tab w:val="center" w:pos="4320"/>
        <w:tab w:val="right" w:pos="8640"/>
      </w:tabs>
    </w:pPr>
  </w:style>
  <w:style w:type="character" w:styleId="PageNumber">
    <w:name w:val="page number"/>
    <w:basedOn w:val="DefaultParagraphFont"/>
    <w:semiHidden/>
    <w:rsid w:val="00C31E19"/>
  </w:style>
  <w:style w:type="character" w:styleId="Hyperlink">
    <w:name w:val="Hyperlink"/>
    <w:basedOn w:val="DefaultParagraphFont"/>
    <w:rsid w:val="00A800F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ods.ohio-stat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udentaffairs.osu.edu/info_for_students/csc.as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3</Pages>
  <Words>1100</Words>
  <Characters>6744</Characters>
  <Application>Microsoft Office Word</Application>
  <DocSecurity>0</DocSecurity>
  <Lines>56</Lines>
  <Paragraphs>15</Paragraphs>
  <ScaleCrop>false</ScaleCrop>
  <HeadingPairs>
    <vt:vector size="4" baseType="variant">
      <vt:variant>
        <vt:lpstr>Title</vt:lpstr>
      </vt:variant>
      <vt:variant>
        <vt:i4>1</vt:i4>
      </vt:variant>
      <vt:variant>
        <vt:lpstr>History 152</vt:lpstr>
      </vt:variant>
      <vt:variant>
        <vt:i4>0</vt:i4>
      </vt:variant>
    </vt:vector>
  </HeadingPairs>
  <TitlesOfParts>
    <vt:vector size="1" baseType="lpstr">
      <vt:lpstr>History 152</vt:lpstr>
    </vt:vector>
  </TitlesOfParts>
  <Company>Ohio State University</Company>
  <LinksUpToDate>false</LinksUpToDate>
  <CharactersWithSpaces>7829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152</dc:title>
  <dc:subject/>
  <dc:creator>Michael J. Garofano</dc:creator>
  <cp:keywords/>
  <dc:description/>
  <cp:lastModifiedBy>davidlawlerstebenne</cp:lastModifiedBy>
  <cp:revision>54</cp:revision>
  <cp:lastPrinted>2009-03-05T16:48:00Z</cp:lastPrinted>
  <dcterms:created xsi:type="dcterms:W3CDTF">2003-12-15T22:04:00Z</dcterms:created>
  <dcterms:modified xsi:type="dcterms:W3CDTF">2009-03-18T14:06:00Z</dcterms:modified>
</cp:coreProperties>
</file>